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6FA2A" w14:textId="77777777" w:rsidR="00BE4A21" w:rsidRPr="007D6860" w:rsidRDefault="00BE4A21" w:rsidP="007D6860">
      <w:pPr>
        <w:jc w:val="center"/>
        <w:rPr>
          <w:rFonts w:ascii="Calibri" w:hAnsi="Calibri" w:cs="Calibri"/>
          <w:b/>
          <w:sz w:val="72"/>
          <w:szCs w:val="72"/>
        </w:rPr>
      </w:pPr>
    </w:p>
    <w:p w14:paraId="453DFBFA" w14:textId="77777777" w:rsidR="00BE4A21" w:rsidRPr="007D6860" w:rsidRDefault="00BE4A21" w:rsidP="007D6860">
      <w:pPr>
        <w:jc w:val="center"/>
        <w:rPr>
          <w:rFonts w:ascii="Calibri" w:hAnsi="Calibri" w:cs="Calibri"/>
          <w:b/>
          <w:sz w:val="72"/>
          <w:szCs w:val="72"/>
        </w:rPr>
      </w:pPr>
    </w:p>
    <w:p w14:paraId="30CFDE73" w14:textId="5A80B6AE" w:rsidR="004A4DDA" w:rsidRPr="00AA05DF" w:rsidRDefault="00E823D7" w:rsidP="007D6860">
      <w:pPr>
        <w:jc w:val="center"/>
        <w:rPr>
          <w:rFonts w:ascii="Calibri Light" w:hAnsi="Calibri Light" w:cs="Calibri Light"/>
          <w:b/>
          <w:sz w:val="72"/>
          <w:szCs w:val="72"/>
        </w:rPr>
      </w:pPr>
      <w:r>
        <w:rPr>
          <w:rFonts w:ascii="Calibri Light" w:hAnsi="Calibri Light" w:cs="Calibri Light"/>
          <w:b/>
          <w:sz w:val="72"/>
          <w:szCs w:val="72"/>
        </w:rPr>
        <w:t>2020</w:t>
      </w:r>
      <w:r w:rsidR="00895457" w:rsidRPr="00AA05DF">
        <w:rPr>
          <w:rFonts w:ascii="Calibri Light" w:hAnsi="Calibri Light" w:cs="Calibri Light"/>
          <w:b/>
          <w:sz w:val="72"/>
          <w:szCs w:val="72"/>
        </w:rPr>
        <w:t xml:space="preserve"> </w:t>
      </w:r>
      <w:r w:rsidR="004A4DDA" w:rsidRPr="00AA05DF">
        <w:rPr>
          <w:rFonts w:ascii="Calibri Light" w:hAnsi="Calibri Light" w:cs="Calibri Light"/>
          <w:b/>
          <w:sz w:val="72"/>
          <w:szCs w:val="72"/>
        </w:rPr>
        <w:t>Curator in Residence Application Pack</w:t>
      </w:r>
    </w:p>
    <w:p w14:paraId="55EED0D2" w14:textId="4206BC8A" w:rsidR="004A4DDA" w:rsidRPr="007D6860" w:rsidRDefault="004A4DDA" w:rsidP="007D6860">
      <w:pPr>
        <w:rPr>
          <w:rFonts w:ascii="Calibri" w:hAnsi="Calibri" w:cs="Calibri"/>
          <w:b/>
          <w:sz w:val="22"/>
          <w:szCs w:val="22"/>
        </w:rPr>
      </w:pPr>
    </w:p>
    <w:p w14:paraId="177BDFF7" w14:textId="064BB471" w:rsidR="006B413F" w:rsidRPr="007D6860" w:rsidRDefault="006B413F" w:rsidP="007D6860">
      <w:pPr>
        <w:rPr>
          <w:rFonts w:ascii="Calibri" w:hAnsi="Calibri" w:cs="Calibri"/>
          <w:b/>
          <w:sz w:val="22"/>
          <w:szCs w:val="22"/>
        </w:rPr>
      </w:pPr>
    </w:p>
    <w:p w14:paraId="2155FEE3" w14:textId="7B2007E7" w:rsidR="006B413F" w:rsidRPr="007D6860" w:rsidRDefault="006B413F" w:rsidP="007D6860">
      <w:pPr>
        <w:rPr>
          <w:rFonts w:ascii="Calibri" w:hAnsi="Calibri" w:cs="Calibri"/>
          <w:b/>
          <w:sz w:val="22"/>
          <w:szCs w:val="22"/>
        </w:rPr>
      </w:pPr>
    </w:p>
    <w:p w14:paraId="16DC2706" w14:textId="16D1DFA2" w:rsidR="006B413F" w:rsidRPr="007D6860" w:rsidRDefault="006B413F" w:rsidP="007D6860">
      <w:pPr>
        <w:rPr>
          <w:rFonts w:ascii="Calibri" w:hAnsi="Calibri" w:cs="Calibri"/>
          <w:b/>
          <w:sz w:val="22"/>
          <w:szCs w:val="22"/>
        </w:rPr>
      </w:pPr>
    </w:p>
    <w:p w14:paraId="0C7D0426" w14:textId="3314E56C" w:rsidR="006B413F" w:rsidRPr="007D6860" w:rsidRDefault="006B413F" w:rsidP="007D6860">
      <w:pPr>
        <w:rPr>
          <w:rFonts w:ascii="Calibri" w:hAnsi="Calibri" w:cs="Calibri"/>
          <w:b/>
          <w:sz w:val="22"/>
          <w:szCs w:val="22"/>
        </w:rPr>
      </w:pPr>
    </w:p>
    <w:p w14:paraId="43B21BE1" w14:textId="22E450B2" w:rsidR="006B413F" w:rsidRPr="007D6860" w:rsidRDefault="006B413F" w:rsidP="007D6860">
      <w:pPr>
        <w:rPr>
          <w:rFonts w:ascii="Calibri" w:hAnsi="Calibri" w:cs="Calibri"/>
          <w:b/>
          <w:sz w:val="22"/>
          <w:szCs w:val="22"/>
        </w:rPr>
      </w:pPr>
    </w:p>
    <w:p w14:paraId="2BF87ADB" w14:textId="768DF441" w:rsidR="006B413F" w:rsidRPr="007D6860" w:rsidRDefault="006B413F" w:rsidP="007D6860">
      <w:pPr>
        <w:rPr>
          <w:rFonts w:ascii="Calibri" w:hAnsi="Calibri" w:cs="Calibri"/>
          <w:b/>
          <w:sz w:val="22"/>
          <w:szCs w:val="22"/>
        </w:rPr>
      </w:pPr>
    </w:p>
    <w:p w14:paraId="5899CFD3" w14:textId="77777777" w:rsidR="00BE4A21" w:rsidRPr="007D6860" w:rsidRDefault="00BE4A21" w:rsidP="007D6860">
      <w:pPr>
        <w:rPr>
          <w:rFonts w:ascii="Calibri" w:hAnsi="Calibri" w:cs="Calibri"/>
          <w:sz w:val="22"/>
          <w:szCs w:val="22"/>
        </w:rPr>
      </w:pPr>
    </w:p>
    <w:p w14:paraId="2631B57A" w14:textId="77777777" w:rsidR="00BE4A21" w:rsidRPr="007D6860" w:rsidRDefault="00BE4A21" w:rsidP="007D6860">
      <w:pPr>
        <w:rPr>
          <w:rFonts w:ascii="Calibri" w:hAnsi="Calibri" w:cs="Calibri"/>
          <w:sz w:val="22"/>
          <w:szCs w:val="22"/>
        </w:rPr>
      </w:pPr>
    </w:p>
    <w:p w14:paraId="4EA9327B" w14:textId="77777777" w:rsidR="00BE4A21" w:rsidRPr="007D6860" w:rsidRDefault="00BE4A21" w:rsidP="007D6860">
      <w:pPr>
        <w:rPr>
          <w:rFonts w:ascii="Calibri" w:hAnsi="Calibri" w:cs="Calibri"/>
          <w:sz w:val="22"/>
          <w:szCs w:val="22"/>
        </w:rPr>
      </w:pPr>
    </w:p>
    <w:p w14:paraId="1557CBB3" w14:textId="77777777" w:rsidR="00BE4A21" w:rsidRPr="007D6860" w:rsidRDefault="00BE4A21" w:rsidP="007D6860">
      <w:pPr>
        <w:rPr>
          <w:rFonts w:ascii="Calibri" w:hAnsi="Calibri" w:cs="Calibri"/>
          <w:sz w:val="22"/>
          <w:szCs w:val="22"/>
        </w:rPr>
      </w:pPr>
    </w:p>
    <w:p w14:paraId="5EDF6F84" w14:textId="77777777" w:rsidR="00BE4A21" w:rsidRPr="007D6860" w:rsidRDefault="00BE4A21" w:rsidP="007D6860">
      <w:pPr>
        <w:rPr>
          <w:rFonts w:ascii="Calibri" w:hAnsi="Calibri" w:cs="Calibri"/>
          <w:sz w:val="22"/>
          <w:szCs w:val="22"/>
        </w:rPr>
      </w:pPr>
    </w:p>
    <w:p w14:paraId="132FCBB2" w14:textId="77777777" w:rsidR="00BE4A21" w:rsidRPr="007D6860" w:rsidRDefault="00BE4A21" w:rsidP="007D6860">
      <w:pPr>
        <w:rPr>
          <w:rFonts w:ascii="Calibri" w:hAnsi="Calibri" w:cs="Calibri"/>
          <w:sz w:val="22"/>
          <w:szCs w:val="22"/>
        </w:rPr>
      </w:pPr>
    </w:p>
    <w:p w14:paraId="1EAF3DA2" w14:textId="77777777" w:rsidR="00BE4A21" w:rsidRPr="007D6860" w:rsidRDefault="00BE4A21" w:rsidP="007D6860">
      <w:pPr>
        <w:rPr>
          <w:rFonts w:ascii="Calibri" w:hAnsi="Calibri" w:cs="Calibri"/>
          <w:sz w:val="22"/>
          <w:szCs w:val="22"/>
        </w:rPr>
      </w:pPr>
    </w:p>
    <w:p w14:paraId="707A9138" w14:textId="77777777" w:rsidR="00BE4A21" w:rsidRPr="007D6860" w:rsidRDefault="00BE4A21" w:rsidP="007D6860">
      <w:pPr>
        <w:rPr>
          <w:rFonts w:ascii="Calibri" w:hAnsi="Calibri" w:cs="Calibri"/>
          <w:sz w:val="22"/>
          <w:szCs w:val="22"/>
        </w:rPr>
      </w:pPr>
    </w:p>
    <w:p w14:paraId="17816238" w14:textId="77777777" w:rsidR="00BE4A21" w:rsidRPr="007D6860" w:rsidRDefault="00BE4A21" w:rsidP="007D6860">
      <w:pPr>
        <w:rPr>
          <w:rFonts w:ascii="Calibri" w:hAnsi="Calibri" w:cs="Calibri"/>
          <w:sz w:val="22"/>
          <w:szCs w:val="22"/>
        </w:rPr>
      </w:pPr>
    </w:p>
    <w:p w14:paraId="2A9CFD8F" w14:textId="77777777" w:rsidR="00BE4A21" w:rsidRPr="007D6860" w:rsidRDefault="00BE4A21" w:rsidP="007D6860">
      <w:pPr>
        <w:rPr>
          <w:rFonts w:ascii="Calibri" w:hAnsi="Calibri" w:cs="Calibri"/>
          <w:sz w:val="22"/>
          <w:szCs w:val="22"/>
        </w:rPr>
      </w:pPr>
    </w:p>
    <w:p w14:paraId="0D86E035" w14:textId="45CDF4DC" w:rsidR="004A4DDA" w:rsidRPr="007D6860" w:rsidRDefault="004A4DDA" w:rsidP="007D6860">
      <w:pPr>
        <w:rPr>
          <w:rFonts w:ascii="Calibri" w:hAnsi="Calibri" w:cs="Calibri"/>
          <w:b/>
          <w:sz w:val="22"/>
          <w:szCs w:val="22"/>
        </w:rPr>
      </w:pPr>
      <w:r w:rsidRPr="007D6860">
        <w:rPr>
          <w:rFonts w:ascii="Calibri" w:hAnsi="Calibri" w:cs="Calibri"/>
          <w:b/>
          <w:sz w:val="22"/>
          <w:szCs w:val="22"/>
        </w:rPr>
        <w:br w:type="page"/>
      </w:r>
    </w:p>
    <w:p w14:paraId="26CF0575" w14:textId="2DA5AFE2" w:rsidR="007D6860" w:rsidRPr="00AA05DF" w:rsidRDefault="00E823D7" w:rsidP="007D6860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>
        <w:rPr>
          <w:rFonts w:ascii="Calibri Light" w:hAnsi="Calibri Light" w:cs="Calibri Light"/>
          <w:b/>
          <w:sz w:val="28"/>
          <w:szCs w:val="28"/>
        </w:rPr>
        <w:lastRenderedPageBreak/>
        <w:t>2020</w:t>
      </w:r>
      <w:r w:rsidR="007D6860" w:rsidRPr="00AA05DF">
        <w:rPr>
          <w:rFonts w:ascii="Calibri Light" w:hAnsi="Calibri Light" w:cs="Calibri Light"/>
          <w:b/>
          <w:sz w:val="28"/>
          <w:szCs w:val="28"/>
        </w:rPr>
        <w:t xml:space="preserve"> Curator in Residence</w:t>
      </w:r>
    </w:p>
    <w:p w14:paraId="6F11240E" w14:textId="3E139584" w:rsidR="007D6860" w:rsidRPr="00AA05DF" w:rsidRDefault="007D6860" w:rsidP="007D6860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 w:rsidRPr="00AA05DF">
        <w:rPr>
          <w:rFonts w:ascii="Calibri Light" w:hAnsi="Calibri Light" w:cs="Calibri Light"/>
          <w:b/>
          <w:sz w:val="28"/>
          <w:szCs w:val="28"/>
        </w:rPr>
        <w:t>Program Outline</w:t>
      </w:r>
    </w:p>
    <w:p w14:paraId="2FD0896C" w14:textId="6911DADC" w:rsidR="003B70AA" w:rsidRPr="007D6860" w:rsidRDefault="003B70AA" w:rsidP="007D6860">
      <w:pPr>
        <w:rPr>
          <w:rFonts w:ascii="Calibri" w:hAnsi="Calibri" w:cs="Calibri"/>
          <w:b/>
          <w:sz w:val="22"/>
          <w:szCs w:val="22"/>
        </w:rPr>
      </w:pPr>
    </w:p>
    <w:p w14:paraId="6E34B379" w14:textId="46EB0328" w:rsidR="008F24B8" w:rsidRPr="007D6860" w:rsidRDefault="0046618D" w:rsidP="007D6860">
      <w:p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b/>
          <w:sz w:val="22"/>
          <w:szCs w:val="22"/>
        </w:rPr>
        <w:t>Aim:</w:t>
      </w:r>
      <w:r w:rsidRPr="007D6860">
        <w:rPr>
          <w:rFonts w:ascii="Calibri" w:hAnsi="Calibri" w:cs="Calibri"/>
          <w:sz w:val="22"/>
          <w:szCs w:val="22"/>
        </w:rPr>
        <w:t xml:space="preserve">  To </w:t>
      </w:r>
      <w:r w:rsidR="00C91DF8" w:rsidRPr="007D6860">
        <w:rPr>
          <w:rFonts w:ascii="Calibri" w:hAnsi="Calibri" w:cs="Calibri"/>
          <w:sz w:val="22"/>
          <w:szCs w:val="22"/>
        </w:rPr>
        <w:t>provide a</w:t>
      </w:r>
      <w:r w:rsidR="00DF640D" w:rsidRPr="007D6860">
        <w:rPr>
          <w:rFonts w:ascii="Calibri" w:hAnsi="Calibri" w:cs="Calibri"/>
          <w:sz w:val="22"/>
          <w:szCs w:val="22"/>
        </w:rPr>
        <w:t>n early career</w:t>
      </w:r>
      <w:r w:rsidRPr="007D6860">
        <w:rPr>
          <w:rFonts w:ascii="Calibri" w:hAnsi="Calibri" w:cs="Calibri"/>
          <w:sz w:val="22"/>
          <w:szCs w:val="22"/>
        </w:rPr>
        <w:t xml:space="preserve"> curator</w:t>
      </w:r>
      <w:r w:rsidR="00D84F03" w:rsidRPr="007D6860">
        <w:rPr>
          <w:rFonts w:ascii="Calibri" w:hAnsi="Calibri" w:cs="Calibri"/>
          <w:sz w:val="22"/>
          <w:szCs w:val="22"/>
        </w:rPr>
        <w:t xml:space="preserve"> or curatorial collective with</w:t>
      </w:r>
      <w:r w:rsidRPr="007D6860">
        <w:rPr>
          <w:rFonts w:ascii="Calibri" w:hAnsi="Calibri" w:cs="Calibri"/>
          <w:sz w:val="22"/>
          <w:szCs w:val="22"/>
        </w:rPr>
        <w:t xml:space="preserve"> </w:t>
      </w:r>
      <w:r w:rsidR="008F24B8" w:rsidRPr="007D6860">
        <w:rPr>
          <w:rFonts w:ascii="Calibri" w:hAnsi="Calibri" w:cs="Calibri"/>
          <w:sz w:val="22"/>
          <w:szCs w:val="22"/>
        </w:rPr>
        <w:t xml:space="preserve">the time, space and </w:t>
      </w:r>
      <w:r w:rsidR="00CF4F3C" w:rsidRPr="007D6860">
        <w:rPr>
          <w:rFonts w:ascii="Calibri" w:hAnsi="Calibri" w:cs="Calibri"/>
          <w:sz w:val="22"/>
          <w:szCs w:val="22"/>
        </w:rPr>
        <w:t>support</w:t>
      </w:r>
      <w:r w:rsidR="008F24B8" w:rsidRPr="007D6860">
        <w:rPr>
          <w:rFonts w:ascii="Calibri" w:hAnsi="Calibri" w:cs="Calibri"/>
          <w:sz w:val="22"/>
          <w:szCs w:val="22"/>
        </w:rPr>
        <w:t xml:space="preserve"> to explore and develop their practice </w:t>
      </w:r>
      <w:r w:rsidR="00883B2E" w:rsidRPr="007D6860">
        <w:rPr>
          <w:rFonts w:ascii="Calibri" w:hAnsi="Calibri" w:cs="Calibri"/>
          <w:sz w:val="22"/>
          <w:szCs w:val="22"/>
        </w:rPr>
        <w:t xml:space="preserve">over a 12 month period </w:t>
      </w:r>
      <w:r w:rsidR="008F24B8" w:rsidRPr="007D6860">
        <w:rPr>
          <w:rFonts w:ascii="Calibri" w:hAnsi="Calibri" w:cs="Calibri"/>
          <w:sz w:val="22"/>
          <w:szCs w:val="22"/>
        </w:rPr>
        <w:t xml:space="preserve">as </w:t>
      </w:r>
      <w:r w:rsidR="00C91DF8" w:rsidRPr="007D6860">
        <w:rPr>
          <w:rFonts w:ascii="Calibri" w:hAnsi="Calibri" w:cs="Calibri"/>
          <w:sz w:val="22"/>
          <w:szCs w:val="22"/>
        </w:rPr>
        <w:t>Curator</w:t>
      </w:r>
      <w:r w:rsidR="00883B2E" w:rsidRPr="007D6860">
        <w:rPr>
          <w:rFonts w:ascii="Calibri" w:hAnsi="Calibri" w:cs="Calibri"/>
          <w:sz w:val="22"/>
          <w:szCs w:val="22"/>
        </w:rPr>
        <w:t xml:space="preserve"> in Residence</w:t>
      </w:r>
      <w:r w:rsidR="008F24B8" w:rsidRPr="007D6860">
        <w:rPr>
          <w:rFonts w:ascii="Calibri" w:hAnsi="Calibri" w:cs="Calibri"/>
          <w:sz w:val="22"/>
          <w:szCs w:val="22"/>
        </w:rPr>
        <w:t xml:space="preserve"> at Carclew</w:t>
      </w:r>
      <w:r w:rsidR="004A634B" w:rsidRPr="007D6860">
        <w:rPr>
          <w:rFonts w:ascii="Calibri" w:hAnsi="Calibri" w:cs="Calibri"/>
          <w:sz w:val="22"/>
          <w:szCs w:val="22"/>
        </w:rPr>
        <w:t>.</w:t>
      </w:r>
    </w:p>
    <w:p w14:paraId="76D60E7B" w14:textId="77777777" w:rsidR="008F24B8" w:rsidRPr="007D6860" w:rsidRDefault="008F24B8" w:rsidP="007D6860">
      <w:pPr>
        <w:rPr>
          <w:rFonts w:ascii="Calibri" w:hAnsi="Calibri" w:cs="Calibri"/>
          <w:sz w:val="22"/>
          <w:szCs w:val="22"/>
        </w:rPr>
      </w:pPr>
    </w:p>
    <w:p w14:paraId="690CC1EF" w14:textId="5131E868" w:rsidR="006B5190" w:rsidRPr="007D6860" w:rsidRDefault="008C3280" w:rsidP="007D6860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The Residency</w:t>
      </w:r>
    </w:p>
    <w:p w14:paraId="7F212F09" w14:textId="39761A8D" w:rsidR="00DF640D" w:rsidRPr="007D6860" w:rsidRDefault="008F24B8" w:rsidP="007D6860">
      <w:p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The </w:t>
      </w:r>
      <w:r w:rsidR="00E823D7">
        <w:rPr>
          <w:rFonts w:ascii="Calibri" w:hAnsi="Calibri" w:cs="Calibri"/>
          <w:b/>
          <w:sz w:val="22"/>
          <w:szCs w:val="22"/>
        </w:rPr>
        <w:t>2020</w:t>
      </w:r>
      <w:r w:rsidR="00DA0CDC" w:rsidRPr="007D6860">
        <w:rPr>
          <w:rFonts w:ascii="Calibri" w:hAnsi="Calibri" w:cs="Calibri"/>
          <w:b/>
          <w:sz w:val="22"/>
          <w:szCs w:val="22"/>
        </w:rPr>
        <w:t xml:space="preserve"> </w:t>
      </w:r>
      <w:r w:rsidRPr="007D6860">
        <w:rPr>
          <w:rFonts w:ascii="Calibri" w:hAnsi="Calibri" w:cs="Calibri"/>
          <w:b/>
          <w:sz w:val="22"/>
          <w:szCs w:val="22"/>
        </w:rPr>
        <w:t>C</w:t>
      </w:r>
      <w:r w:rsidR="006B5190" w:rsidRPr="007D6860">
        <w:rPr>
          <w:rFonts w:ascii="Calibri" w:hAnsi="Calibri" w:cs="Calibri"/>
          <w:b/>
          <w:sz w:val="22"/>
          <w:szCs w:val="22"/>
        </w:rPr>
        <w:t>urator</w:t>
      </w:r>
      <w:r w:rsidR="00DA0CDC" w:rsidRPr="007D6860">
        <w:rPr>
          <w:rFonts w:ascii="Calibri" w:hAnsi="Calibri" w:cs="Calibri"/>
          <w:b/>
          <w:sz w:val="22"/>
          <w:szCs w:val="22"/>
        </w:rPr>
        <w:t xml:space="preserve"> in Residence</w:t>
      </w:r>
      <w:r w:rsidR="006B5190" w:rsidRPr="007D6860">
        <w:rPr>
          <w:rFonts w:ascii="Calibri" w:hAnsi="Calibri" w:cs="Calibri"/>
          <w:sz w:val="22"/>
          <w:szCs w:val="22"/>
        </w:rPr>
        <w:t xml:space="preserve"> will cur</w:t>
      </w:r>
      <w:r w:rsidR="00DF640D" w:rsidRPr="007D6860">
        <w:rPr>
          <w:rFonts w:ascii="Calibri" w:hAnsi="Calibri" w:cs="Calibri"/>
          <w:sz w:val="22"/>
          <w:szCs w:val="22"/>
        </w:rPr>
        <w:t xml:space="preserve">ate and install </w:t>
      </w:r>
      <w:r w:rsidR="00E823D7">
        <w:rPr>
          <w:rFonts w:ascii="Calibri" w:hAnsi="Calibri" w:cs="Calibri"/>
          <w:sz w:val="22"/>
          <w:szCs w:val="22"/>
        </w:rPr>
        <w:t>4-</w:t>
      </w:r>
      <w:r w:rsidR="00DF640D" w:rsidRPr="007D6860">
        <w:rPr>
          <w:rFonts w:ascii="Calibri" w:hAnsi="Calibri" w:cs="Calibri"/>
          <w:sz w:val="22"/>
          <w:szCs w:val="22"/>
        </w:rPr>
        <w:t xml:space="preserve">6 exhibitions </w:t>
      </w:r>
      <w:r w:rsidR="00CF4F3C" w:rsidRPr="007D6860">
        <w:rPr>
          <w:rFonts w:ascii="Calibri" w:hAnsi="Calibri" w:cs="Calibri"/>
          <w:sz w:val="22"/>
          <w:szCs w:val="22"/>
        </w:rPr>
        <w:t>over</w:t>
      </w:r>
      <w:r w:rsidR="006B5190" w:rsidRPr="007D6860">
        <w:rPr>
          <w:rFonts w:ascii="Calibri" w:hAnsi="Calibri" w:cs="Calibri"/>
          <w:sz w:val="22"/>
          <w:szCs w:val="22"/>
        </w:rPr>
        <w:t xml:space="preserve"> </w:t>
      </w:r>
      <w:r w:rsidR="00CF4F3C" w:rsidRPr="007D6860">
        <w:rPr>
          <w:rFonts w:ascii="Calibri" w:hAnsi="Calibri" w:cs="Calibri"/>
          <w:sz w:val="22"/>
          <w:szCs w:val="22"/>
        </w:rPr>
        <w:t xml:space="preserve">the </w:t>
      </w:r>
      <w:r w:rsidR="00E823D7">
        <w:rPr>
          <w:rFonts w:ascii="Calibri" w:hAnsi="Calibri" w:cs="Calibri"/>
          <w:sz w:val="22"/>
          <w:szCs w:val="22"/>
        </w:rPr>
        <w:t xml:space="preserve">calendar </w:t>
      </w:r>
      <w:r w:rsidR="00CF4F3C" w:rsidRPr="007D6860">
        <w:rPr>
          <w:rFonts w:ascii="Calibri" w:hAnsi="Calibri" w:cs="Calibri"/>
          <w:sz w:val="22"/>
          <w:szCs w:val="22"/>
        </w:rPr>
        <w:t>year</w:t>
      </w:r>
      <w:r w:rsidR="00F15E17" w:rsidRPr="007D6860">
        <w:rPr>
          <w:rFonts w:ascii="Calibri" w:hAnsi="Calibri" w:cs="Calibri"/>
          <w:sz w:val="22"/>
          <w:szCs w:val="22"/>
        </w:rPr>
        <w:t>. P</w:t>
      </w:r>
      <w:r w:rsidR="00DA0CDC" w:rsidRPr="007D6860">
        <w:rPr>
          <w:rFonts w:ascii="Calibri" w:hAnsi="Calibri" w:cs="Calibri"/>
          <w:sz w:val="22"/>
          <w:szCs w:val="22"/>
        </w:rPr>
        <w:t xml:space="preserve">rimarily </w:t>
      </w:r>
      <w:r w:rsidR="006B5190" w:rsidRPr="007D6860">
        <w:rPr>
          <w:rFonts w:ascii="Calibri" w:hAnsi="Calibri" w:cs="Calibri"/>
          <w:sz w:val="22"/>
          <w:szCs w:val="22"/>
        </w:rPr>
        <w:t>ut</w:t>
      </w:r>
      <w:r w:rsidR="00DA0CDC" w:rsidRPr="007D6860">
        <w:rPr>
          <w:rFonts w:ascii="Calibri" w:hAnsi="Calibri" w:cs="Calibri"/>
          <w:sz w:val="22"/>
          <w:szCs w:val="22"/>
        </w:rPr>
        <w:t>ilising the Carclew Foyer G</w:t>
      </w:r>
      <w:r w:rsidR="006B5190" w:rsidRPr="007D6860">
        <w:rPr>
          <w:rFonts w:ascii="Calibri" w:hAnsi="Calibri" w:cs="Calibri"/>
          <w:sz w:val="22"/>
          <w:szCs w:val="22"/>
        </w:rPr>
        <w:t>allery space</w:t>
      </w:r>
      <w:r w:rsidR="00DF640D" w:rsidRPr="007D6860">
        <w:rPr>
          <w:rFonts w:ascii="Calibri" w:hAnsi="Calibri" w:cs="Calibri"/>
          <w:sz w:val="22"/>
          <w:szCs w:val="22"/>
        </w:rPr>
        <w:t>,</w:t>
      </w:r>
      <w:r w:rsidR="00F15E17" w:rsidRPr="007D6860">
        <w:rPr>
          <w:rFonts w:ascii="Calibri" w:hAnsi="Calibri" w:cs="Calibri"/>
          <w:sz w:val="22"/>
          <w:szCs w:val="22"/>
        </w:rPr>
        <w:t xml:space="preserve"> and</w:t>
      </w:r>
      <w:r w:rsidR="00DA0CDC" w:rsidRPr="007D6860">
        <w:rPr>
          <w:rFonts w:ascii="Calibri" w:hAnsi="Calibri" w:cs="Calibri"/>
          <w:sz w:val="22"/>
          <w:szCs w:val="22"/>
        </w:rPr>
        <w:t xml:space="preserve"> with a focus</w:t>
      </w:r>
      <w:r w:rsidR="00DF640D" w:rsidRPr="007D6860">
        <w:rPr>
          <w:rFonts w:ascii="Calibri" w:hAnsi="Calibri" w:cs="Calibri"/>
          <w:sz w:val="22"/>
          <w:szCs w:val="22"/>
        </w:rPr>
        <w:t xml:space="preserve"> on the display of </w:t>
      </w:r>
      <w:r w:rsidR="008F499E">
        <w:rPr>
          <w:rFonts w:ascii="Calibri" w:hAnsi="Calibri" w:cs="Calibri"/>
          <w:sz w:val="22"/>
          <w:szCs w:val="22"/>
        </w:rPr>
        <w:t xml:space="preserve">young </w:t>
      </w:r>
      <w:r w:rsidR="00DF640D" w:rsidRPr="007D6860">
        <w:rPr>
          <w:rFonts w:ascii="Calibri" w:hAnsi="Calibri" w:cs="Calibri"/>
          <w:sz w:val="22"/>
          <w:szCs w:val="22"/>
        </w:rPr>
        <w:t>South Australian early career artists</w:t>
      </w:r>
      <w:r w:rsidR="00CF4F3C" w:rsidRPr="007D6860">
        <w:rPr>
          <w:rFonts w:ascii="Calibri" w:hAnsi="Calibri" w:cs="Calibri"/>
          <w:sz w:val="22"/>
          <w:szCs w:val="22"/>
        </w:rPr>
        <w:t>,</w:t>
      </w:r>
      <w:r w:rsidR="00F15E17" w:rsidRPr="007D6860">
        <w:rPr>
          <w:rFonts w:ascii="Calibri" w:hAnsi="Calibri" w:cs="Calibri"/>
          <w:sz w:val="22"/>
          <w:szCs w:val="22"/>
        </w:rPr>
        <w:t xml:space="preserve"> this is a practical opportunity to develop exper</w:t>
      </w:r>
      <w:r w:rsidR="00F86C07">
        <w:rPr>
          <w:rFonts w:ascii="Calibri" w:hAnsi="Calibri" w:cs="Calibri"/>
          <w:sz w:val="22"/>
          <w:szCs w:val="22"/>
        </w:rPr>
        <w:t xml:space="preserve">ience and networks for an early </w:t>
      </w:r>
      <w:r w:rsidR="00F15E17" w:rsidRPr="007D6860">
        <w:rPr>
          <w:rFonts w:ascii="Calibri" w:hAnsi="Calibri" w:cs="Calibri"/>
          <w:sz w:val="22"/>
          <w:szCs w:val="22"/>
        </w:rPr>
        <w:t>career curator</w:t>
      </w:r>
      <w:r w:rsidR="00DF640D" w:rsidRPr="007D6860">
        <w:rPr>
          <w:rFonts w:ascii="Calibri" w:hAnsi="Calibri" w:cs="Calibri"/>
          <w:sz w:val="22"/>
          <w:szCs w:val="22"/>
        </w:rPr>
        <w:t xml:space="preserve">. The </w:t>
      </w:r>
      <w:r w:rsidR="00E823D7">
        <w:rPr>
          <w:rFonts w:ascii="Calibri" w:hAnsi="Calibri" w:cs="Calibri"/>
          <w:sz w:val="22"/>
          <w:szCs w:val="22"/>
        </w:rPr>
        <w:t>2020</w:t>
      </w:r>
      <w:r w:rsidR="00F15E17" w:rsidRPr="007D6860">
        <w:rPr>
          <w:rFonts w:ascii="Calibri" w:hAnsi="Calibri" w:cs="Calibri"/>
          <w:sz w:val="22"/>
          <w:szCs w:val="22"/>
        </w:rPr>
        <w:t xml:space="preserve"> </w:t>
      </w:r>
      <w:r w:rsidR="00DF640D" w:rsidRPr="007D6860">
        <w:rPr>
          <w:rFonts w:ascii="Calibri" w:hAnsi="Calibri" w:cs="Calibri"/>
          <w:sz w:val="22"/>
          <w:szCs w:val="22"/>
        </w:rPr>
        <w:t xml:space="preserve">Curator </w:t>
      </w:r>
      <w:r w:rsidR="008F499E">
        <w:rPr>
          <w:rFonts w:ascii="Calibri" w:hAnsi="Calibri" w:cs="Calibri"/>
          <w:sz w:val="22"/>
          <w:szCs w:val="22"/>
        </w:rPr>
        <w:t xml:space="preserve">in Residence </w:t>
      </w:r>
      <w:r w:rsidR="00DF640D" w:rsidRPr="007D6860">
        <w:rPr>
          <w:rFonts w:ascii="Calibri" w:hAnsi="Calibri" w:cs="Calibri"/>
          <w:sz w:val="22"/>
          <w:szCs w:val="22"/>
        </w:rPr>
        <w:t>will be supported by Carclew s</w:t>
      </w:r>
      <w:r w:rsidR="004A634B" w:rsidRPr="007D6860">
        <w:rPr>
          <w:rFonts w:ascii="Calibri" w:hAnsi="Calibri" w:cs="Calibri"/>
          <w:sz w:val="22"/>
          <w:szCs w:val="22"/>
        </w:rPr>
        <w:t>t</w:t>
      </w:r>
      <w:r w:rsidR="00F15E17" w:rsidRPr="007D6860">
        <w:rPr>
          <w:rFonts w:ascii="Calibri" w:hAnsi="Calibri" w:cs="Calibri"/>
          <w:sz w:val="22"/>
          <w:szCs w:val="22"/>
        </w:rPr>
        <w:t>aff in the</w:t>
      </w:r>
      <w:r w:rsidR="00813901" w:rsidRPr="007D6860">
        <w:rPr>
          <w:rFonts w:ascii="Calibri" w:hAnsi="Calibri" w:cs="Calibri"/>
          <w:sz w:val="22"/>
          <w:szCs w:val="22"/>
        </w:rPr>
        <w:t xml:space="preserve"> planning, marketing and</w:t>
      </w:r>
      <w:r w:rsidR="00F15E17" w:rsidRPr="007D6860">
        <w:rPr>
          <w:rFonts w:ascii="Calibri" w:hAnsi="Calibri" w:cs="Calibri"/>
          <w:sz w:val="22"/>
          <w:szCs w:val="22"/>
        </w:rPr>
        <w:t xml:space="preserve"> installation of the negotiated series of</w:t>
      </w:r>
      <w:r w:rsidR="004A634B" w:rsidRPr="007D6860">
        <w:rPr>
          <w:rFonts w:ascii="Calibri" w:hAnsi="Calibri" w:cs="Calibri"/>
          <w:sz w:val="22"/>
          <w:szCs w:val="22"/>
        </w:rPr>
        <w:t xml:space="preserve"> </w:t>
      </w:r>
      <w:r w:rsidR="00DF640D" w:rsidRPr="007D6860">
        <w:rPr>
          <w:rFonts w:ascii="Calibri" w:hAnsi="Calibri" w:cs="Calibri"/>
          <w:sz w:val="22"/>
          <w:szCs w:val="22"/>
        </w:rPr>
        <w:t>exhibitions</w:t>
      </w:r>
      <w:r w:rsidR="00813901" w:rsidRPr="007D6860">
        <w:rPr>
          <w:rFonts w:ascii="Calibri" w:hAnsi="Calibri" w:cs="Calibri"/>
          <w:sz w:val="22"/>
          <w:szCs w:val="22"/>
        </w:rPr>
        <w:t>,</w:t>
      </w:r>
      <w:r w:rsidR="00DF640D" w:rsidRPr="007D6860">
        <w:rPr>
          <w:rFonts w:ascii="Calibri" w:hAnsi="Calibri" w:cs="Calibri"/>
          <w:sz w:val="22"/>
          <w:szCs w:val="22"/>
        </w:rPr>
        <w:t xml:space="preserve"> as well as </w:t>
      </w:r>
      <w:r w:rsidR="00E823D7">
        <w:rPr>
          <w:rFonts w:ascii="Calibri" w:hAnsi="Calibri" w:cs="Calibri"/>
          <w:sz w:val="22"/>
          <w:szCs w:val="22"/>
        </w:rPr>
        <w:t xml:space="preserve">by </w:t>
      </w:r>
      <w:r w:rsidR="00F15E17" w:rsidRPr="007D6860">
        <w:rPr>
          <w:rFonts w:ascii="Calibri" w:hAnsi="Calibri" w:cs="Calibri"/>
          <w:sz w:val="22"/>
          <w:szCs w:val="22"/>
        </w:rPr>
        <w:t>receiving</w:t>
      </w:r>
      <w:r w:rsidR="008F499E">
        <w:rPr>
          <w:rFonts w:ascii="Calibri" w:hAnsi="Calibri" w:cs="Calibri"/>
          <w:sz w:val="22"/>
          <w:szCs w:val="22"/>
        </w:rPr>
        <w:t xml:space="preserve"> </w:t>
      </w:r>
      <w:r w:rsidR="00E823D7">
        <w:rPr>
          <w:rFonts w:ascii="Calibri" w:hAnsi="Calibri" w:cs="Calibri"/>
          <w:sz w:val="22"/>
          <w:szCs w:val="22"/>
        </w:rPr>
        <w:t xml:space="preserve">mentoring </w:t>
      </w:r>
      <w:r w:rsidR="00DF640D" w:rsidRPr="007D6860">
        <w:rPr>
          <w:rFonts w:ascii="Calibri" w:hAnsi="Calibri" w:cs="Calibri"/>
          <w:sz w:val="22"/>
          <w:szCs w:val="22"/>
        </w:rPr>
        <w:t>to develop their professional capacities</w:t>
      </w:r>
      <w:r w:rsidR="00DA0CDC" w:rsidRPr="007D6860">
        <w:rPr>
          <w:rFonts w:ascii="Calibri" w:hAnsi="Calibri" w:cs="Calibri"/>
          <w:sz w:val="22"/>
          <w:szCs w:val="22"/>
        </w:rPr>
        <w:t xml:space="preserve"> more broadly</w:t>
      </w:r>
      <w:r w:rsidR="00DF640D" w:rsidRPr="007D6860">
        <w:rPr>
          <w:rFonts w:ascii="Calibri" w:hAnsi="Calibri" w:cs="Calibri"/>
          <w:sz w:val="22"/>
          <w:szCs w:val="22"/>
        </w:rPr>
        <w:t>.</w:t>
      </w:r>
    </w:p>
    <w:p w14:paraId="3CA25920" w14:textId="77777777" w:rsidR="00DF640D" w:rsidRPr="007D6860" w:rsidRDefault="00DF640D" w:rsidP="007D6860">
      <w:pPr>
        <w:rPr>
          <w:rFonts w:ascii="Calibri" w:hAnsi="Calibri" w:cs="Calibri"/>
          <w:sz w:val="22"/>
          <w:szCs w:val="22"/>
        </w:rPr>
      </w:pPr>
    </w:p>
    <w:p w14:paraId="667048D7" w14:textId="3E291354" w:rsidR="00626DAE" w:rsidRPr="007D6860" w:rsidRDefault="008F499E" w:rsidP="007D6860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Expectations</w:t>
      </w:r>
      <w:r w:rsidR="00626DAE" w:rsidRPr="007D6860">
        <w:rPr>
          <w:rFonts w:ascii="Calibri" w:hAnsi="Calibri" w:cs="Calibri"/>
          <w:b/>
          <w:sz w:val="22"/>
          <w:szCs w:val="22"/>
        </w:rPr>
        <w:t xml:space="preserve"> </w:t>
      </w:r>
    </w:p>
    <w:p w14:paraId="7CA74089" w14:textId="31A6ED37" w:rsidR="00626DAE" w:rsidRPr="007D6860" w:rsidRDefault="00626DAE" w:rsidP="007D6860">
      <w:p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The </w:t>
      </w:r>
      <w:r w:rsidR="00E823D7">
        <w:rPr>
          <w:rFonts w:ascii="Calibri" w:hAnsi="Calibri" w:cs="Calibri"/>
          <w:sz w:val="22"/>
          <w:szCs w:val="22"/>
        </w:rPr>
        <w:t>2020</w:t>
      </w:r>
      <w:r w:rsidR="00DA0CDC" w:rsidRPr="007D6860">
        <w:rPr>
          <w:rFonts w:ascii="Calibri" w:hAnsi="Calibri" w:cs="Calibri"/>
          <w:sz w:val="22"/>
          <w:szCs w:val="22"/>
        </w:rPr>
        <w:t xml:space="preserve"> </w:t>
      </w:r>
      <w:r w:rsidR="00DF640D" w:rsidRPr="007D6860">
        <w:rPr>
          <w:rFonts w:ascii="Calibri" w:hAnsi="Calibri" w:cs="Calibri"/>
          <w:sz w:val="22"/>
          <w:szCs w:val="22"/>
        </w:rPr>
        <w:t>C</w:t>
      </w:r>
      <w:r w:rsidRPr="007D6860">
        <w:rPr>
          <w:rFonts w:ascii="Calibri" w:hAnsi="Calibri" w:cs="Calibri"/>
          <w:sz w:val="22"/>
          <w:szCs w:val="22"/>
        </w:rPr>
        <w:t>urator</w:t>
      </w:r>
      <w:r w:rsidR="00DA0CDC" w:rsidRPr="007D6860">
        <w:rPr>
          <w:rFonts w:ascii="Calibri" w:hAnsi="Calibri" w:cs="Calibri"/>
          <w:sz w:val="22"/>
          <w:szCs w:val="22"/>
        </w:rPr>
        <w:t xml:space="preserve"> in Residence</w:t>
      </w:r>
      <w:r w:rsidR="00813901" w:rsidRPr="007D6860">
        <w:rPr>
          <w:rFonts w:ascii="Calibri" w:hAnsi="Calibri" w:cs="Calibri"/>
          <w:sz w:val="22"/>
          <w:szCs w:val="22"/>
        </w:rPr>
        <w:t xml:space="preserve"> will</w:t>
      </w:r>
      <w:r w:rsidRPr="007D6860">
        <w:rPr>
          <w:rFonts w:ascii="Calibri" w:hAnsi="Calibri" w:cs="Calibri"/>
          <w:sz w:val="22"/>
          <w:szCs w:val="22"/>
        </w:rPr>
        <w:t>:</w:t>
      </w:r>
    </w:p>
    <w:p w14:paraId="3763BF35" w14:textId="555B8143" w:rsidR="00626DAE" w:rsidRPr="007D6860" w:rsidRDefault="008F499E" w:rsidP="007D6860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Be</w:t>
      </w:r>
      <w:r w:rsidR="00626DAE" w:rsidRPr="007D6860">
        <w:rPr>
          <w:rFonts w:ascii="Calibri" w:hAnsi="Calibri" w:cs="Calibri"/>
          <w:sz w:val="22"/>
          <w:szCs w:val="22"/>
        </w:rPr>
        <w:t xml:space="preserve"> aged between </w:t>
      </w:r>
      <w:r w:rsidR="00CF4F3C" w:rsidRPr="007D6860">
        <w:rPr>
          <w:rFonts w:ascii="Calibri" w:hAnsi="Calibri" w:cs="Calibri"/>
          <w:sz w:val="22"/>
          <w:szCs w:val="22"/>
        </w:rPr>
        <w:t>18 and 26 on</w:t>
      </w:r>
      <w:r w:rsidR="00E823D7">
        <w:rPr>
          <w:rFonts w:ascii="Calibri" w:hAnsi="Calibri" w:cs="Calibri"/>
          <w:sz w:val="22"/>
          <w:szCs w:val="22"/>
        </w:rPr>
        <w:t xml:space="preserve"> January 1, 2020</w:t>
      </w:r>
      <w:r w:rsidR="00F240BF" w:rsidRPr="007D6860">
        <w:rPr>
          <w:rFonts w:ascii="Calibri" w:hAnsi="Calibri" w:cs="Calibri"/>
          <w:sz w:val="22"/>
          <w:szCs w:val="22"/>
        </w:rPr>
        <w:t>.</w:t>
      </w:r>
    </w:p>
    <w:p w14:paraId="5E246650" w14:textId="7ED6A760" w:rsidR="00ED2741" w:rsidRPr="007D6860" w:rsidRDefault="008F499E" w:rsidP="007D6860">
      <w:pPr>
        <w:pStyle w:val="NoSpacing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Be</w:t>
      </w:r>
      <w:r w:rsidR="00ED2741" w:rsidRPr="007D6860">
        <w:rPr>
          <w:rFonts w:ascii="Calibri" w:hAnsi="Calibri" w:cs="Calibri"/>
          <w:sz w:val="22"/>
          <w:szCs w:val="22"/>
        </w:rPr>
        <w:t xml:space="preserve"> a current resident of South Australia</w:t>
      </w:r>
      <w:r w:rsidR="00F240BF" w:rsidRPr="007D6860">
        <w:rPr>
          <w:rFonts w:ascii="Calibri" w:hAnsi="Calibri" w:cs="Calibri"/>
          <w:sz w:val="22"/>
          <w:szCs w:val="22"/>
        </w:rPr>
        <w:t>.</w:t>
      </w:r>
    </w:p>
    <w:p w14:paraId="648E78D6" w14:textId="69750AFF" w:rsidR="00F240BF" w:rsidRPr="007D6860" w:rsidRDefault="008F499E" w:rsidP="007D6860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Enter</w:t>
      </w:r>
      <w:r w:rsidR="00F240BF" w:rsidRPr="007D6860">
        <w:rPr>
          <w:rFonts w:ascii="Calibri" w:hAnsi="Calibri" w:cs="Calibri"/>
          <w:sz w:val="22"/>
          <w:szCs w:val="22"/>
        </w:rPr>
        <w:t xml:space="preserve"> a formal contract a</w:t>
      </w:r>
      <w:r w:rsidR="00813901" w:rsidRPr="007D6860">
        <w:rPr>
          <w:rFonts w:ascii="Calibri" w:hAnsi="Calibri" w:cs="Calibri"/>
          <w:sz w:val="22"/>
          <w:szCs w:val="22"/>
        </w:rPr>
        <w:t>greement</w:t>
      </w:r>
      <w:r w:rsidR="00F240BF" w:rsidRPr="007D6860">
        <w:rPr>
          <w:rFonts w:ascii="Calibri" w:hAnsi="Calibri" w:cs="Calibri"/>
          <w:sz w:val="22"/>
          <w:szCs w:val="22"/>
        </w:rPr>
        <w:t xml:space="preserve"> with Carclew for the period of the residency.</w:t>
      </w:r>
    </w:p>
    <w:p w14:paraId="438BBC52" w14:textId="634E519E" w:rsidR="00F240BF" w:rsidRPr="007D6860" w:rsidRDefault="008F499E" w:rsidP="007D6860">
      <w:pPr>
        <w:pStyle w:val="NoSpacing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Attain</w:t>
      </w:r>
      <w:r w:rsidR="00F240BF" w:rsidRPr="007D6860">
        <w:rPr>
          <w:rFonts w:ascii="Calibri" w:hAnsi="Calibri" w:cs="Calibri"/>
          <w:sz w:val="22"/>
          <w:szCs w:val="22"/>
        </w:rPr>
        <w:t xml:space="preserve"> at </w:t>
      </w:r>
      <w:r w:rsidR="00813901" w:rsidRPr="007D6860">
        <w:rPr>
          <w:rFonts w:ascii="Calibri" w:hAnsi="Calibri" w:cs="Calibri"/>
          <w:sz w:val="22"/>
          <w:szCs w:val="22"/>
        </w:rPr>
        <w:t xml:space="preserve">their </w:t>
      </w:r>
      <w:r>
        <w:rPr>
          <w:rFonts w:ascii="Calibri" w:hAnsi="Calibri" w:cs="Calibri"/>
          <w:sz w:val="22"/>
          <w:szCs w:val="22"/>
        </w:rPr>
        <w:t xml:space="preserve">own cost, a </w:t>
      </w:r>
      <w:r w:rsidR="00DA0CDC" w:rsidRPr="007D6860">
        <w:rPr>
          <w:rFonts w:ascii="Calibri" w:hAnsi="Calibri" w:cs="Calibri"/>
          <w:sz w:val="22"/>
          <w:szCs w:val="22"/>
        </w:rPr>
        <w:t xml:space="preserve">Working </w:t>
      </w:r>
      <w:r w:rsidR="00F86C07" w:rsidRPr="007D6860">
        <w:rPr>
          <w:rFonts w:ascii="Calibri" w:hAnsi="Calibri" w:cs="Calibri"/>
          <w:sz w:val="22"/>
          <w:szCs w:val="22"/>
        </w:rPr>
        <w:t>with</w:t>
      </w:r>
      <w:r w:rsidR="00DA0CDC" w:rsidRPr="007D6860">
        <w:rPr>
          <w:rFonts w:ascii="Calibri" w:hAnsi="Calibri" w:cs="Calibri"/>
          <w:sz w:val="22"/>
          <w:szCs w:val="22"/>
        </w:rPr>
        <w:t xml:space="preserve"> Children Clearance</w:t>
      </w:r>
      <w:r w:rsidR="00F240BF" w:rsidRPr="007D6860">
        <w:rPr>
          <w:rFonts w:ascii="Calibri" w:hAnsi="Calibri" w:cs="Calibri"/>
          <w:sz w:val="22"/>
          <w:szCs w:val="22"/>
        </w:rPr>
        <w:t>.</w:t>
      </w:r>
    </w:p>
    <w:p w14:paraId="27156811" w14:textId="6895779D" w:rsidR="00DA0CDC" w:rsidRPr="007D6860" w:rsidRDefault="008F499E" w:rsidP="007D6860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Negotiate</w:t>
      </w:r>
      <w:r w:rsidR="00DA0CDC" w:rsidRPr="007D6860">
        <w:rPr>
          <w:rFonts w:ascii="Calibri" w:hAnsi="Calibri" w:cs="Calibri"/>
          <w:sz w:val="22"/>
          <w:szCs w:val="22"/>
        </w:rPr>
        <w:t xml:space="preserve"> with artists and Carclew staff to curate </w:t>
      </w:r>
      <w:r w:rsidR="00E823D7">
        <w:rPr>
          <w:rFonts w:ascii="Calibri" w:hAnsi="Calibri" w:cs="Calibri"/>
          <w:sz w:val="22"/>
          <w:szCs w:val="22"/>
        </w:rPr>
        <w:t>4-6</w:t>
      </w:r>
      <w:r w:rsidR="00DA0CDC" w:rsidRPr="007D6860">
        <w:rPr>
          <w:rFonts w:ascii="Calibri" w:hAnsi="Calibri" w:cs="Calibri"/>
          <w:sz w:val="22"/>
          <w:szCs w:val="22"/>
        </w:rPr>
        <w:t xml:space="preserve"> exhibitions in the Carclew Foyer Gallery throughout </w:t>
      </w:r>
      <w:r w:rsidR="00E823D7">
        <w:rPr>
          <w:rFonts w:ascii="Calibri" w:hAnsi="Calibri" w:cs="Calibri"/>
          <w:sz w:val="22"/>
          <w:szCs w:val="22"/>
        </w:rPr>
        <w:t>2020</w:t>
      </w:r>
      <w:r w:rsidR="00DA0CDC" w:rsidRPr="007D6860">
        <w:rPr>
          <w:rFonts w:ascii="Calibri" w:hAnsi="Calibri" w:cs="Calibri"/>
          <w:sz w:val="22"/>
          <w:szCs w:val="22"/>
        </w:rPr>
        <w:t>, with priority placed on highlighting South Australia’s young and emerging visual artists.</w:t>
      </w:r>
      <w:r w:rsidR="00100A12" w:rsidRPr="007D6860">
        <w:rPr>
          <w:rFonts w:ascii="Calibri" w:hAnsi="Calibri" w:cs="Calibri"/>
          <w:sz w:val="22"/>
          <w:szCs w:val="22"/>
        </w:rPr>
        <w:t xml:space="preserve"> (See</w:t>
      </w:r>
      <w:r w:rsidR="00E823D7">
        <w:rPr>
          <w:rFonts w:ascii="Calibri" w:hAnsi="Calibri" w:cs="Calibri"/>
          <w:sz w:val="22"/>
          <w:szCs w:val="22"/>
        </w:rPr>
        <w:t xml:space="preserve"> Proposed 2020</w:t>
      </w:r>
      <w:r w:rsidR="00100A12" w:rsidRPr="007D6860">
        <w:rPr>
          <w:rFonts w:ascii="Calibri" w:hAnsi="Calibri" w:cs="Calibri"/>
          <w:sz w:val="22"/>
          <w:szCs w:val="22"/>
        </w:rPr>
        <w:t xml:space="preserve"> Exhibition Schedule)</w:t>
      </w:r>
    </w:p>
    <w:p w14:paraId="08AB1C6A" w14:textId="66701508" w:rsidR="00626DAE" w:rsidRPr="007D6860" w:rsidRDefault="008F499E" w:rsidP="007D6860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Curate</w:t>
      </w:r>
      <w:r w:rsidR="00626DAE" w:rsidRPr="007D6860">
        <w:rPr>
          <w:rFonts w:ascii="Calibri" w:hAnsi="Calibri" w:cs="Calibri"/>
          <w:sz w:val="22"/>
          <w:szCs w:val="22"/>
        </w:rPr>
        <w:t xml:space="preserve"> an </w:t>
      </w:r>
      <w:r>
        <w:rPr>
          <w:rFonts w:ascii="Calibri" w:hAnsi="Calibri" w:cs="Calibri"/>
          <w:sz w:val="22"/>
          <w:szCs w:val="22"/>
        </w:rPr>
        <w:t xml:space="preserve">exhibition or </w:t>
      </w:r>
      <w:r w:rsidR="00626DAE" w:rsidRPr="007D6860">
        <w:rPr>
          <w:rFonts w:ascii="Calibri" w:hAnsi="Calibri" w:cs="Calibri"/>
          <w:sz w:val="22"/>
          <w:szCs w:val="22"/>
        </w:rPr>
        <w:t>installation in the Carclew Ballroom</w:t>
      </w:r>
      <w:r w:rsidR="00E823D7">
        <w:rPr>
          <w:rFonts w:ascii="Calibri" w:hAnsi="Calibri" w:cs="Calibri"/>
          <w:sz w:val="22"/>
          <w:szCs w:val="22"/>
        </w:rPr>
        <w:t xml:space="preserve"> and/or Foyer</w:t>
      </w:r>
      <w:r w:rsidR="00C91DF8" w:rsidRPr="007D6860">
        <w:rPr>
          <w:rFonts w:ascii="Calibri" w:hAnsi="Calibri" w:cs="Calibri"/>
          <w:sz w:val="22"/>
          <w:szCs w:val="22"/>
        </w:rPr>
        <w:t xml:space="preserve"> Gallery as part of South Australian Living Artists Festival (SALA) in </w:t>
      </w:r>
      <w:r w:rsidR="00E823D7">
        <w:rPr>
          <w:rFonts w:ascii="Calibri" w:hAnsi="Calibri" w:cs="Calibri"/>
          <w:sz w:val="22"/>
          <w:szCs w:val="22"/>
        </w:rPr>
        <w:t>August 2020</w:t>
      </w:r>
      <w:r w:rsidR="00813901" w:rsidRPr="007D6860">
        <w:rPr>
          <w:rFonts w:ascii="Calibri" w:hAnsi="Calibri" w:cs="Calibri"/>
          <w:sz w:val="22"/>
          <w:szCs w:val="22"/>
        </w:rPr>
        <w:t xml:space="preserve">, featuring </w:t>
      </w:r>
      <w:r w:rsidR="00626DAE" w:rsidRPr="007D6860">
        <w:rPr>
          <w:rFonts w:ascii="Calibri" w:hAnsi="Calibri" w:cs="Calibri"/>
          <w:sz w:val="22"/>
          <w:szCs w:val="22"/>
        </w:rPr>
        <w:t>the work</w:t>
      </w:r>
      <w:r w:rsidR="00E823D7">
        <w:rPr>
          <w:rFonts w:ascii="Calibri" w:hAnsi="Calibri" w:cs="Calibri"/>
          <w:sz w:val="22"/>
          <w:szCs w:val="22"/>
        </w:rPr>
        <w:t xml:space="preserve"> of </w:t>
      </w:r>
      <w:proofErr w:type="spellStart"/>
      <w:r w:rsidR="00E823D7">
        <w:rPr>
          <w:rFonts w:ascii="Calibri" w:hAnsi="Calibri" w:cs="Calibri"/>
          <w:sz w:val="22"/>
          <w:szCs w:val="22"/>
        </w:rPr>
        <w:t>Carclew’s</w:t>
      </w:r>
      <w:proofErr w:type="spellEnd"/>
      <w:r w:rsidR="00904713">
        <w:rPr>
          <w:rFonts w:ascii="Calibri" w:hAnsi="Calibri" w:cs="Calibri"/>
          <w:sz w:val="22"/>
          <w:szCs w:val="22"/>
        </w:rPr>
        <w:t xml:space="preserve"> </w:t>
      </w:r>
      <w:r w:rsidR="00F240BF" w:rsidRPr="007D6860">
        <w:rPr>
          <w:rFonts w:ascii="Calibri" w:hAnsi="Calibri" w:cs="Calibri"/>
          <w:sz w:val="22"/>
          <w:szCs w:val="22"/>
        </w:rPr>
        <w:t>Artists in Residence</w:t>
      </w:r>
      <w:r w:rsidR="00E823D7">
        <w:rPr>
          <w:rFonts w:ascii="Calibri" w:hAnsi="Calibri" w:cs="Calibri"/>
          <w:sz w:val="22"/>
          <w:szCs w:val="22"/>
        </w:rPr>
        <w:t xml:space="preserve"> of that year</w:t>
      </w:r>
      <w:r w:rsidR="00F240BF" w:rsidRPr="007D6860">
        <w:rPr>
          <w:rFonts w:ascii="Calibri" w:hAnsi="Calibri" w:cs="Calibri"/>
          <w:sz w:val="22"/>
          <w:szCs w:val="22"/>
        </w:rPr>
        <w:t>.</w:t>
      </w:r>
    </w:p>
    <w:p w14:paraId="3841D786" w14:textId="2F1E45D4" w:rsidR="00626DAE" w:rsidRPr="007D6860" w:rsidRDefault="008F499E" w:rsidP="007D6860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Meet</w:t>
      </w:r>
      <w:r w:rsidR="00626DAE" w:rsidRPr="007D6860">
        <w:rPr>
          <w:rFonts w:ascii="Calibri" w:hAnsi="Calibri" w:cs="Calibri"/>
          <w:sz w:val="22"/>
          <w:szCs w:val="22"/>
        </w:rPr>
        <w:t xml:space="preserve"> </w:t>
      </w:r>
      <w:r w:rsidR="00C91DF8" w:rsidRPr="007D6860">
        <w:rPr>
          <w:rFonts w:ascii="Calibri" w:hAnsi="Calibri" w:cs="Calibri"/>
          <w:sz w:val="22"/>
          <w:szCs w:val="22"/>
        </w:rPr>
        <w:t>regularly</w:t>
      </w:r>
      <w:r w:rsidR="00626DAE" w:rsidRPr="007D6860">
        <w:rPr>
          <w:rFonts w:ascii="Calibri" w:hAnsi="Calibri" w:cs="Calibri"/>
          <w:sz w:val="22"/>
          <w:szCs w:val="22"/>
        </w:rPr>
        <w:t xml:space="preserve"> with Carclew staff</w:t>
      </w:r>
      <w:r w:rsidR="00F240BF" w:rsidRPr="007D6860">
        <w:rPr>
          <w:rFonts w:ascii="Calibri" w:hAnsi="Calibri" w:cs="Calibri"/>
          <w:sz w:val="22"/>
          <w:szCs w:val="22"/>
        </w:rPr>
        <w:t>,</w:t>
      </w:r>
      <w:r w:rsidR="00626DAE" w:rsidRPr="007D6860">
        <w:rPr>
          <w:rFonts w:ascii="Calibri" w:hAnsi="Calibri" w:cs="Calibri"/>
          <w:sz w:val="22"/>
          <w:szCs w:val="22"/>
        </w:rPr>
        <w:t xml:space="preserve"> and provide written and verbal updates and feedback regarding </w:t>
      </w:r>
      <w:r w:rsidR="00C91DF8" w:rsidRPr="007D6860">
        <w:rPr>
          <w:rFonts w:ascii="Calibri" w:hAnsi="Calibri" w:cs="Calibri"/>
          <w:sz w:val="22"/>
          <w:szCs w:val="22"/>
        </w:rPr>
        <w:t>the progress of their residency</w:t>
      </w:r>
      <w:r w:rsidR="00F240BF" w:rsidRPr="007D6860">
        <w:rPr>
          <w:rFonts w:ascii="Calibri" w:hAnsi="Calibri" w:cs="Calibri"/>
          <w:sz w:val="22"/>
          <w:szCs w:val="22"/>
        </w:rPr>
        <w:t>.</w:t>
      </w:r>
    </w:p>
    <w:p w14:paraId="30D106E4" w14:textId="39D194DB" w:rsidR="00A613F9" w:rsidRPr="007D6860" w:rsidRDefault="008F499E" w:rsidP="007D6860">
      <w:pPr>
        <w:pStyle w:val="NoSpacing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Contribute</w:t>
      </w:r>
      <w:r w:rsidR="00A613F9" w:rsidRPr="007D6860">
        <w:rPr>
          <w:rFonts w:ascii="Calibri" w:hAnsi="Calibri" w:cs="Calibri"/>
          <w:sz w:val="22"/>
          <w:szCs w:val="22"/>
        </w:rPr>
        <w:t xml:space="preserve"> content to </w:t>
      </w:r>
      <w:proofErr w:type="spellStart"/>
      <w:r w:rsidR="00A613F9" w:rsidRPr="007D6860">
        <w:rPr>
          <w:rFonts w:ascii="Calibri" w:hAnsi="Calibri" w:cs="Calibri"/>
          <w:sz w:val="22"/>
          <w:szCs w:val="22"/>
        </w:rPr>
        <w:t>Carclew’s</w:t>
      </w:r>
      <w:proofErr w:type="spellEnd"/>
      <w:r w:rsidR="00A613F9" w:rsidRPr="007D6860">
        <w:rPr>
          <w:rFonts w:ascii="Calibri" w:hAnsi="Calibri" w:cs="Calibri"/>
          <w:sz w:val="22"/>
          <w:szCs w:val="22"/>
        </w:rPr>
        <w:t xml:space="preserve"> website and social media presence</w:t>
      </w:r>
      <w:r w:rsidR="00F240BF" w:rsidRPr="007D6860">
        <w:rPr>
          <w:rFonts w:ascii="Calibri" w:hAnsi="Calibri" w:cs="Calibri"/>
          <w:sz w:val="22"/>
          <w:szCs w:val="22"/>
        </w:rPr>
        <w:t>.</w:t>
      </w:r>
    </w:p>
    <w:p w14:paraId="59902C24" w14:textId="430443B0" w:rsidR="00DA0CDC" w:rsidRPr="007D6860" w:rsidRDefault="008F499E" w:rsidP="007D6860">
      <w:pPr>
        <w:pStyle w:val="ListParagraph"/>
        <w:numPr>
          <w:ilvl w:val="0"/>
          <w:numId w:val="12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Participate</w:t>
      </w:r>
      <w:r w:rsidR="00DA0CDC" w:rsidRPr="007D6860">
        <w:rPr>
          <w:rFonts w:ascii="Calibri" w:hAnsi="Calibri" w:cs="Calibri"/>
          <w:sz w:val="22"/>
          <w:szCs w:val="22"/>
        </w:rPr>
        <w:t xml:space="preserve"> in curator</w:t>
      </w:r>
      <w:r w:rsidR="00813901" w:rsidRPr="007D6860">
        <w:rPr>
          <w:rFonts w:ascii="Calibri" w:hAnsi="Calibri" w:cs="Calibri"/>
          <w:sz w:val="22"/>
          <w:szCs w:val="22"/>
        </w:rPr>
        <w:t>ial</w:t>
      </w:r>
      <w:r w:rsidR="00DA0CDC" w:rsidRPr="007D6860">
        <w:rPr>
          <w:rFonts w:ascii="Calibri" w:hAnsi="Calibri" w:cs="Calibri"/>
          <w:sz w:val="22"/>
          <w:szCs w:val="22"/>
        </w:rPr>
        <w:t xml:space="preserve"> presentations during Carclew functions, subject to availability and with reasonable notice.</w:t>
      </w:r>
    </w:p>
    <w:p w14:paraId="305F39B0" w14:textId="77777777" w:rsidR="00ED2741" w:rsidRPr="007D6860" w:rsidRDefault="00ED2741" w:rsidP="007D6860">
      <w:pPr>
        <w:pStyle w:val="ListParagraph"/>
        <w:ind w:left="709"/>
        <w:rPr>
          <w:rFonts w:ascii="Calibri" w:hAnsi="Calibri" w:cs="Calibri"/>
          <w:sz w:val="22"/>
          <w:szCs w:val="22"/>
        </w:rPr>
      </w:pPr>
    </w:p>
    <w:p w14:paraId="2B4742F4" w14:textId="77777777" w:rsidR="00D66301" w:rsidRPr="007D6860" w:rsidRDefault="00D66301" w:rsidP="007D6860">
      <w:pPr>
        <w:rPr>
          <w:rFonts w:ascii="Calibri" w:hAnsi="Calibri" w:cs="Calibri"/>
          <w:b/>
          <w:sz w:val="22"/>
          <w:szCs w:val="22"/>
        </w:rPr>
      </w:pPr>
      <w:r w:rsidRPr="007D6860">
        <w:rPr>
          <w:rFonts w:ascii="Calibri" w:hAnsi="Calibri" w:cs="Calibri"/>
          <w:b/>
          <w:sz w:val="22"/>
          <w:szCs w:val="22"/>
        </w:rPr>
        <w:t>Benefits</w:t>
      </w:r>
    </w:p>
    <w:p w14:paraId="67E05A10" w14:textId="77777777" w:rsidR="00D66301" w:rsidRPr="007D6860" w:rsidRDefault="00D66301" w:rsidP="007D6860">
      <w:pPr>
        <w:pStyle w:val="NoSpacing"/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Carclew can negotiate a range of benefits including:</w:t>
      </w:r>
    </w:p>
    <w:p w14:paraId="24EC0655" w14:textId="557339E8" w:rsidR="00D66301" w:rsidRPr="007D6860" w:rsidRDefault="008F499E" w:rsidP="007D6860">
      <w:pPr>
        <w:pStyle w:val="NoSpacing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Free</w:t>
      </w:r>
      <w:r w:rsidR="0082046D" w:rsidRPr="007D6860">
        <w:rPr>
          <w:rFonts w:ascii="Calibri" w:hAnsi="Calibri" w:cs="Calibri"/>
          <w:sz w:val="22"/>
          <w:szCs w:val="22"/>
        </w:rPr>
        <w:t xml:space="preserve"> access to</w:t>
      </w:r>
      <w:r w:rsidR="00E476DF" w:rsidRPr="007D6860">
        <w:rPr>
          <w:rFonts w:ascii="Calibri" w:hAnsi="Calibri" w:cs="Calibri"/>
          <w:sz w:val="22"/>
          <w:szCs w:val="22"/>
        </w:rPr>
        <w:t xml:space="preserve"> exhibition spaces</w:t>
      </w:r>
      <w:r w:rsidR="005B3DED" w:rsidRPr="007D6860">
        <w:rPr>
          <w:rFonts w:ascii="Calibri" w:hAnsi="Calibri" w:cs="Calibri"/>
          <w:sz w:val="22"/>
          <w:szCs w:val="22"/>
        </w:rPr>
        <w:t>:</w:t>
      </w:r>
      <w:r w:rsidR="0082046D" w:rsidRPr="007D6860">
        <w:rPr>
          <w:rFonts w:ascii="Calibri" w:hAnsi="Calibri" w:cs="Calibri"/>
          <w:sz w:val="22"/>
          <w:szCs w:val="22"/>
        </w:rPr>
        <w:t xml:space="preserve"> Foyer </w:t>
      </w:r>
      <w:r w:rsidR="00690E58" w:rsidRPr="007D6860">
        <w:rPr>
          <w:rFonts w:ascii="Calibri" w:hAnsi="Calibri" w:cs="Calibri"/>
          <w:sz w:val="22"/>
          <w:szCs w:val="22"/>
        </w:rPr>
        <w:t>and B</w:t>
      </w:r>
      <w:r w:rsidR="0082046D" w:rsidRPr="007D6860">
        <w:rPr>
          <w:rFonts w:ascii="Calibri" w:hAnsi="Calibri" w:cs="Calibri"/>
          <w:sz w:val="22"/>
          <w:szCs w:val="22"/>
        </w:rPr>
        <w:t>allroom Galleries</w:t>
      </w:r>
      <w:r w:rsidR="00E476DF" w:rsidRPr="007D6860">
        <w:rPr>
          <w:rFonts w:ascii="Calibri" w:hAnsi="Calibri" w:cs="Calibri"/>
          <w:sz w:val="22"/>
          <w:szCs w:val="22"/>
        </w:rPr>
        <w:t xml:space="preserve"> (see floorplans included for further detail)</w:t>
      </w:r>
      <w:r w:rsidR="00F240BF" w:rsidRPr="007D6860">
        <w:rPr>
          <w:rFonts w:ascii="Calibri" w:hAnsi="Calibri" w:cs="Calibri"/>
          <w:sz w:val="22"/>
          <w:szCs w:val="22"/>
        </w:rPr>
        <w:t>.</w:t>
      </w:r>
    </w:p>
    <w:p w14:paraId="0DBBC1A6" w14:textId="21202B13" w:rsidR="00D66301" w:rsidRPr="007D6860" w:rsidRDefault="008F499E" w:rsidP="007D6860">
      <w:pPr>
        <w:pStyle w:val="NoSpacing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Free</w:t>
      </w:r>
      <w:r w:rsidR="0082046D" w:rsidRPr="007D6860">
        <w:rPr>
          <w:rFonts w:ascii="Calibri" w:hAnsi="Calibri" w:cs="Calibri"/>
          <w:sz w:val="22"/>
          <w:szCs w:val="22"/>
        </w:rPr>
        <w:t xml:space="preserve"> </w:t>
      </w:r>
      <w:r w:rsidR="00D66301" w:rsidRPr="007D6860">
        <w:rPr>
          <w:rFonts w:ascii="Calibri" w:hAnsi="Calibri" w:cs="Calibri"/>
          <w:sz w:val="22"/>
          <w:szCs w:val="22"/>
        </w:rPr>
        <w:t>access to</w:t>
      </w:r>
      <w:r w:rsidR="0082046D" w:rsidRPr="007D6860">
        <w:rPr>
          <w:rFonts w:ascii="Calibri" w:hAnsi="Calibri" w:cs="Calibri"/>
          <w:sz w:val="22"/>
          <w:szCs w:val="22"/>
        </w:rPr>
        <w:t xml:space="preserve"> </w:t>
      </w:r>
      <w:proofErr w:type="spellStart"/>
      <w:r>
        <w:rPr>
          <w:rFonts w:ascii="Calibri" w:hAnsi="Calibri" w:cs="Calibri"/>
          <w:sz w:val="22"/>
          <w:szCs w:val="22"/>
        </w:rPr>
        <w:t>GigCity</w:t>
      </w:r>
      <w:proofErr w:type="spellEnd"/>
      <w:r>
        <w:rPr>
          <w:rFonts w:ascii="Calibri" w:hAnsi="Calibri" w:cs="Calibri"/>
          <w:sz w:val="22"/>
          <w:szCs w:val="22"/>
        </w:rPr>
        <w:t xml:space="preserve"> wireless internet, meeting rooms and</w:t>
      </w:r>
      <w:r w:rsidR="00D66301" w:rsidRPr="007D6860">
        <w:rPr>
          <w:rFonts w:ascii="Calibri" w:hAnsi="Calibri" w:cs="Calibri"/>
          <w:sz w:val="22"/>
          <w:szCs w:val="22"/>
        </w:rPr>
        <w:t xml:space="preserve"> office s</w:t>
      </w:r>
      <w:r w:rsidR="0082046D" w:rsidRPr="007D6860">
        <w:rPr>
          <w:rFonts w:ascii="Calibri" w:hAnsi="Calibri" w:cs="Calibri"/>
          <w:sz w:val="22"/>
          <w:szCs w:val="22"/>
        </w:rPr>
        <w:t xml:space="preserve">pace (via </w:t>
      </w:r>
      <w:proofErr w:type="spellStart"/>
      <w:r w:rsidR="0082046D" w:rsidRPr="007D6860">
        <w:rPr>
          <w:rFonts w:ascii="Calibri" w:hAnsi="Calibri" w:cs="Calibri"/>
          <w:sz w:val="22"/>
          <w:szCs w:val="22"/>
        </w:rPr>
        <w:t>Carclew’s</w:t>
      </w:r>
      <w:proofErr w:type="spellEnd"/>
      <w:r w:rsidR="0082046D" w:rsidRPr="007D6860">
        <w:rPr>
          <w:rFonts w:ascii="Calibri" w:hAnsi="Calibri" w:cs="Calibri"/>
          <w:sz w:val="22"/>
          <w:szCs w:val="22"/>
        </w:rPr>
        <w:t xml:space="preserve"> booking system)</w:t>
      </w:r>
      <w:r w:rsidR="00F240BF" w:rsidRPr="007D6860">
        <w:rPr>
          <w:rFonts w:ascii="Calibri" w:hAnsi="Calibri" w:cs="Calibri"/>
          <w:sz w:val="22"/>
          <w:szCs w:val="22"/>
        </w:rPr>
        <w:t>.</w:t>
      </w:r>
    </w:p>
    <w:p w14:paraId="5298D92C" w14:textId="6DCBAA9A" w:rsidR="008F499E" w:rsidRPr="008F499E" w:rsidRDefault="008F499E" w:rsidP="008F499E">
      <w:pPr>
        <w:pStyle w:val="NoSpacing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P</w:t>
      </w:r>
      <w:r w:rsidR="00D66301" w:rsidRPr="007D6860">
        <w:rPr>
          <w:rFonts w:ascii="Calibri" w:hAnsi="Calibri" w:cs="Calibri"/>
          <w:sz w:val="22"/>
          <w:szCs w:val="22"/>
        </w:rPr>
        <w:t>romotion</w:t>
      </w:r>
      <w:r>
        <w:rPr>
          <w:rFonts w:ascii="Calibri" w:hAnsi="Calibri" w:cs="Calibri"/>
          <w:sz w:val="22"/>
          <w:szCs w:val="22"/>
        </w:rPr>
        <w:t>, networking</w:t>
      </w:r>
      <w:r w:rsidR="00D66301" w:rsidRPr="007D6860">
        <w:rPr>
          <w:rFonts w:ascii="Calibri" w:hAnsi="Calibri" w:cs="Calibri"/>
          <w:sz w:val="22"/>
          <w:szCs w:val="22"/>
        </w:rPr>
        <w:t xml:space="preserve"> and mentorship support</w:t>
      </w:r>
      <w:r w:rsidR="0089633F" w:rsidRPr="007D6860">
        <w:rPr>
          <w:rFonts w:ascii="Calibri" w:hAnsi="Calibri" w:cs="Calibri"/>
          <w:sz w:val="22"/>
          <w:szCs w:val="22"/>
        </w:rPr>
        <w:t xml:space="preserve"> directly</w:t>
      </w:r>
      <w:r w:rsidR="00D66301" w:rsidRPr="007D6860">
        <w:rPr>
          <w:rFonts w:ascii="Calibri" w:hAnsi="Calibri" w:cs="Calibri"/>
          <w:sz w:val="22"/>
          <w:szCs w:val="22"/>
        </w:rPr>
        <w:t xml:space="preserve"> from </w:t>
      </w:r>
      <w:proofErr w:type="spellStart"/>
      <w:r w:rsidR="00D66301" w:rsidRPr="007D6860">
        <w:rPr>
          <w:rFonts w:ascii="Calibri" w:hAnsi="Calibri" w:cs="Calibri"/>
          <w:sz w:val="22"/>
          <w:szCs w:val="22"/>
        </w:rPr>
        <w:t>Carclew’s</w:t>
      </w:r>
      <w:proofErr w:type="spellEnd"/>
      <w:r w:rsidR="00D66301" w:rsidRPr="007D6860">
        <w:rPr>
          <w:rFonts w:ascii="Calibri" w:hAnsi="Calibri" w:cs="Calibri"/>
          <w:sz w:val="22"/>
          <w:szCs w:val="22"/>
        </w:rPr>
        <w:t xml:space="preserve"> Arts Programs</w:t>
      </w:r>
      <w:r w:rsidR="00DA0CDC" w:rsidRPr="007D6860">
        <w:rPr>
          <w:rFonts w:ascii="Calibri" w:hAnsi="Calibri" w:cs="Calibri"/>
          <w:sz w:val="22"/>
          <w:szCs w:val="22"/>
        </w:rPr>
        <w:t>, Funding</w:t>
      </w:r>
      <w:r w:rsidR="00D66301" w:rsidRPr="007D6860">
        <w:rPr>
          <w:rFonts w:ascii="Calibri" w:hAnsi="Calibri" w:cs="Calibri"/>
          <w:sz w:val="22"/>
          <w:szCs w:val="22"/>
        </w:rPr>
        <w:t xml:space="preserve"> and Marketing</w:t>
      </w:r>
      <w:r w:rsidR="00DA0CDC" w:rsidRPr="007D6860">
        <w:rPr>
          <w:rFonts w:ascii="Calibri" w:hAnsi="Calibri" w:cs="Calibri"/>
          <w:sz w:val="22"/>
          <w:szCs w:val="22"/>
        </w:rPr>
        <w:t xml:space="preserve"> teams.</w:t>
      </w:r>
    </w:p>
    <w:p w14:paraId="659B4130" w14:textId="01C249A9" w:rsidR="008F499E" w:rsidRDefault="008F499E" w:rsidP="007D6860">
      <w:pPr>
        <w:pStyle w:val="NoSpacing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Opportunity to take part in any and all staff training/development for Carclew employees.</w:t>
      </w:r>
    </w:p>
    <w:p w14:paraId="15908475" w14:textId="71FB6A1D" w:rsidR="008F499E" w:rsidRPr="007D6860" w:rsidRDefault="008F499E" w:rsidP="007D6860">
      <w:pPr>
        <w:pStyle w:val="NoSpacing"/>
        <w:numPr>
          <w:ilvl w:val="0"/>
          <w:numId w:val="10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2018</w:t>
      </w:r>
      <w:r w:rsidR="00E823D7">
        <w:rPr>
          <w:rFonts w:ascii="Calibri" w:hAnsi="Calibri" w:cs="Calibri"/>
          <w:sz w:val="22"/>
          <w:szCs w:val="22"/>
        </w:rPr>
        <w:t>-19</w:t>
      </w:r>
      <w:r>
        <w:rPr>
          <w:rFonts w:ascii="Calibri" w:hAnsi="Calibri" w:cs="Calibri"/>
          <w:sz w:val="22"/>
          <w:szCs w:val="22"/>
        </w:rPr>
        <w:t xml:space="preserve"> Curator in Residence Program</w:t>
      </w:r>
      <w:r w:rsidR="00E823D7">
        <w:rPr>
          <w:rFonts w:ascii="Calibri" w:hAnsi="Calibri" w:cs="Calibri"/>
          <w:sz w:val="22"/>
          <w:szCs w:val="22"/>
        </w:rPr>
        <w:t xml:space="preserve">s entered into </w:t>
      </w:r>
      <w:r>
        <w:rPr>
          <w:rFonts w:ascii="Calibri" w:hAnsi="Calibri" w:cs="Calibri"/>
          <w:sz w:val="22"/>
          <w:szCs w:val="22"/>
        </w:rPr>
        <w:t>successful partnership</w:t>
      </w:r>
      <w:r w:rsidR="00E823D7">
        <w:rPr>
          <w:rFonts w:ascii="Calibri" w:hAnsi="Calibri" w:cs="Calibri"/>
          <w:sz w:val="22"/>
          <w:szCs w:val="22"/>
        </w:rPr>
        <w:t>s</w:t>
      </w:r>
      <w:r>
        <w:rPr>
          <w:rFonts w:ascii="Calibri" w:hAnsi="Calibri" w:cs="Calibri"/>
          <w:sz w:val="22"/>
          <w:szCs w:val="22"/>
        </w:rPr>
        <w:t xml:space="preserve"> with the City of Adelaide through their Emerging Curators Program. As such, we anticipate Carcle</w:t>
      </w:r>
      <w:r w:rsidR="00E823D7">
        <w:rPr>
          <w:rFonts w:ascii="Calibri" w:hAnsi="Calibri" w:cs="Calibri"/>
          <w:sz w:val="22"/>
          <w:szCs w:val="22"/>
        </w:rPr>
        <w:t>w will be able to offer the 2020</w:t>
      </w:r>
      <w:r>
        <w:rPr>
          <w:rFonts w:ascii="Calibri" w:hAnsi="Calibri" w:cs="Calibri"/>
          <w:sz w:val="22"/>
          <w:szCs w:val="22"/>
        </w:rPr>
        <w:t xml:space="preserve"> Curator/s the opportunity as part of their residency, providing greater exposure, structured professional mentoring and experience</w:t>
      </w:r>
      <w:r w:rsidR="00E823D7">
        <w:rPr>
          <w:rFonts w:ascii="Calibri" w:hAnsi="Calibri" w:cs="Calibri"/>
          <w:sz w:val="22"/>
          <w:szCs w:val="22"/>
        </w:rPr>
        <w:t xml:space="preserve"> TBC</w:t>
      </w:r>
      <w:r>
        <w:rPr>
          <w:rFonts w:ascii="Calibri" w:hAnsi="Calibri" w:cs="Calibri"/>
          <w:sz w:val="22"/>
          <w:szCs w:val="22"/>
        </w:rPr>
        <w:t>.</w:t>
      </w:r>
    </w:p>
    <w:p w14:paraId="4D5A5C0E" w14:textId="6B10448F" w:rsidR="00D66301" w:rsidRPr="007D6860" w:rsidRDefault="00D66301" w:rsidP="007D6860">
      <w:pPr>
        <w:ind w:left="360"/>
        <w:rPr>
          <w:rFonts w:ascii="Calibri" w:hAnsi="Calibri" w:cs="Calibri"/>
          <w:sz w:val="22"/>
          <w:szCs w:val="22"/>
        </w:rPr>
      </w:pPr>
    </w:p>
    <w:p w14:paraId="32664E0C" w14:textId="44D65667" w:rsidR="00957738" w:rsidRPr="007D6860" w:rsidRDefault="00957738" w:rsidP="007D6860">
      <w:pPr>
        <w:pStyle w:val="Default"/>
        <w:rPr>
          <w:rFonts w:ascii="Calibri" w:hAnsi="Calibri" w:cs="Calibri"/>
          <w:sz w:val="22"/>
          <w:szCs w:val="22"/>
          <w:u w:val="single"/>
        </w:rPr>
      </w:pPr>
      <w:r w:rsidRPr="007D6860">
        <w:rPr>
          <w:rFonts w:ascii="Calibri" w:hAnsi="Calibri" w:cs="Calibri"/>
          <w:sz w:val="22"/>
          <w:szCs w:val="22"/>
          <w:u w:val="single"/>
        </w:rPr>
        <w:t>The term of residence will begin</w:t>
      </w:r>
      <w:r w:rsidR="007D6860" w:rsidRPr="007D6860">
        <w:rPr>
          <w:rFonts w:ascii="Calibri" w:hAnsi="Calibri" w:cs="Calibri"/>
          <w:sz w:val="22"/>
          <w:szCs w:val="22"/>
          <w:u w:val="single"/>
        </w:rPr>
        <w:t xml:space="preserve"> in</w:t>
      </w:r>
      <w:r w:rsidR="00E823D7">
        <w:rPr>
          <w:rFonts w:ascii="Calibri" w:hAnsi="Calibri" w:cs="Calibri"/>
          <w:sz w:val="22"/>
          <w:szCs w:val="22"/>
          <w:u w:val="single"/>
        </w:rPr>
        <w:t xml:space="preserve"> January 2020</w:t>
      </w:r>
      <w:r w:rsidRPr="007D6860">
        <w:rPr>
          <w:rFonts w:ascii="Calibri" w:hAnsi="Calibri" w:cs="Calibri"/>
          <w:sz w:val="22"/>
          <w:szCs w:val="22"/>
          <w:u w:val="single"/>
        </w:rPr>
        <w:t xml:space="preserve"> as negotiated with Carclew staff. </w:t>
      </w:r>
    </w:p>
    <w:p w14:paraId="25AF0CB2" w14:textId="16F4AE7C" w:rsidR="00BE0640" w:rsidRPr="00AA05DF" w:rsidRDefault="00E823D7" w:rsidP="00BE0640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>
        <w:rPr>
          <w:rFonts w:ascii="Calibri Light" w:hAnsi="Calibri Light" w:cs="Calibri Light"/>
          <w:b/>
          <w:sz w:val="28"/>
          <w:szCs w:val="28"/>
        </w:rPr>
        <w:lastRenderedPageBreak/>
        <w:t>2020</w:t>
      </w:r>
      <w:r w:rsidR="00EB603E">
        <w:rPr>
          <w:rFonts w:ascii="Calibri Light" w:hAnsi="Calibri Light" w:cs="Calibri Light"/>
          <w:b/>
          <w:sz w:val="28"/>
          <w:szCs w:val="28"/>
        </w:rPr>
        <w:t xml:space="preserve"> </w:t>
      </w:r>
      <w:r w:rsidR="00BE0640" w:rsidRPr="00AA05DF">
        <w:rPr>
          <w:rFonts w:ascii="Calibri Light" w:hAnsi="Calibri Light" w:cs="Calibri Light"/>
          <w:b/>
          <w:sz w:val="28"/>
          <w:szCs w:val="28"/>
        </w:rPr>
        <w:t>Curator in Residence</w:t>
      </w:r>
    </w:p>
    <w:p w14:paraId="4786D1B8" w14:textId="3329239C" w:rsidR="00BE0640" w:rsidRPr="00AA05DF" w:rsidRDefault="00BE0640" w:rsidP="00BE0640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 w:rsidRPr="00AA05DF">
        <w:rPr>
          <w:rFonts w:ascii="Calibri Light" w:hAnsi="Calibri Light" w:cs="Calibri Light"/>
          <w:b/>
          <w:sz w:val="28"/>
          <w:szCs w:val="28"/>
        </w:rPr>
        <w:t>Selection Criteria and Application Process</w:t>
      </w:r>
    </w:p>
    <w:p w14:paraId="2BE2941D" w14:textId="77777777" w:rsidR="007D6860" w:rsidRPr="007D6860" w:rsidRDefault="007D6860" w:rsidP="007D6860">
      <w:pPr>
        <w:rPr>
          <w:rFonts w:ascii="Calibri" w:hAnsi="Calibri" w:cs="Calibri"/>
          <w:sz w:val="22"/>
          <w:szCs w:val="22"/>
        </w:rPr>
      </w:pPr>
    </w:p>
    <w:p w14:paraId="0054D594" w14:textId="0D5D1C86" w:rsidR="00F871F5" w:rsidRPr="007D6860" w:rsidRDefault="00D66301" w:rsidP="007D6860">
      <w:p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Carclew will </w:t>
      </w:r>
      <w:r w:rsidR="005964CA" w:rsidRPr="007D6860">
        <w:rPr>
          <w:rFonts w:ascii="Calibri" w:hAnsi="Calibri" w:cs="Calibri"/>
          <w:sz w:val="22"/>
          <w:szCs w:val="22"/>
        </w:rPr>
        <w:t>assess</w:t>
      </w:r>
      <w:r w:rsidR="00E823D7">
        <w:rPr>
          <w:rFonts w:ascii="Calibri" w:hAnsi="Calibri" w:cs="Calibri"/>
          <w:sz w:val="22"/>
          <w:szCs w:val="22"/>
        </w:rPr>
        <w:t xml:space="preserve"> the candidates for the 2020</w:t>
      </w:r>
      <w:r w:rsidRPr="007D6860">
        <w:rPr>
          <w:rFonts w:ascii="Calibri" w:hAnsi="Calibri" w:cs="Calibri"/>
          <w:sz w:val="22"/>
          <w:szCs w:val="22"/>
        </w:rPr>
        <w:t xml:space="preserve"> </w:t>
      </w:r>
      <w:r w:rsidR="00371CE7" w:rsidRPr="007D6860">
        <w:rPr>
          <w:rFonts w:ascii="Calibri" w:hAnsi="Calibri" w:cs="Calibri"/>
          <w:sz w:val="22"/>
          <w:szCs w:val="22"/>
        </w:rPr>
        <w:t>Curator</w:t>
      </w:r>
      <w:r w:rsidR="0079522D" w:rsidRPr="007D6860">
        <w:rPr>
          <w:rFonts w:ascii="Calibri" w:hAnsi="Calibri" w:cs="Calibri"/>
          <w:sz w:val="22"/>
          <w:szCs w:val="22"/>
        </w:rPr>
        <w:t xml:space="preserve"> in Residence Program based upon their </w:t>
      </w:r>
      <w:r w:rsidR="005964CA" w:rsidRPr="007D6860">
        <w:rPr>
          <w:rFonts w:ascii="Calibri" w:hAnsi="Calibri" w:cs="Calibri"/>
          <w:sz w:val="22"/>
          <w:szCs w:val="22"/>
        </w:rPr>
        <w:t xml:space="preserve">supplied </w:t>
      </w:r>
      <w:r w:rsidR="00084D9E">
        <w:rPr>
          <w:rFonts w:ascii="Calibri" w:hAnsi="Calibri" w:cs="Calibri"/>
          <w:sz w:val="22"/>
          <w:szCs w:val="22"/>
        </w:rPr>
        <w:t>Cover Sheet, Curatorial Statement,</w:t>
      </w:r>
      <w:r w:rsidR="00084D9E" w:rsidRPr="007D6860">
        <w:rPr>
          <w:rFonts w:ascii="Calibri" w:hAnsi="Calibri" w:cs="Calibri"/>
          <w:sz w:val="22"/>
          <w:szCs w:val="22"/>
        </w:rPr>
        <w:t xml:space="preserve"> Exhibition Plan</w:t>
      </w:r>
      <w:r w:rsidR="00084D9E">
        <w:rPr>
          <w:rFonts w:ascii="Calibri" w:hAnsi="Calibri" w:cs="Calibri"/>
          <w:sz w:val="22"/>
          <w:szCs w:val="22"/>
        </w:rPr>
        <w:t>,</w:t>
      </w:r>
      <w:r w:rsidR="00084D9E" w:rsidRPr="007D6860">
        <w:rPr>
          <w:rFonts w:ascii="Calibri" w:hAnsi="Calibri" w:cs="Calibri"/>
          <w:sz w:val="22"/>
          <w:szCs w:val="22"/>
        </w:rPr>
        <w:t xml:space="preserve"> </w:t>
      </w:r>
      <w:r w:rsidR="0079522D" w:rsidRPr="007D6860">
        <w:rPr>
          <w:rFonts w:ascii="Calibri" w:hAnsi="Calibri" w:cs="Calibri"/>
          <w:sz w:val="22"/>
          <w:szCs w:val="22"/>
        </w:rPr>
        <w:t xml:space="preserve">Creative CV, Biography </w:t>
      </w:r>
      <w:r w:rsidR="00B76FE6" w:rsidRPr="007D6860">
        <w:rPr>
          <w:rFonts w:ascii="Calibri" w:hAnsi="Calibri" w:cs="Calibri"/>
          <w:sz w:val="22"/>
          <w:szCs w:val="22"/>
        </w:rPr>
        <w:t xml:space="preserve">and Support Materials </w:t>
      </w:r>
      <w:r w:rsidR="0079522D" w:rsidRPr="007D6860">
        <w:rPr>
          <w:rFonts w:ascii="Calibri" w:hAnsi="Calibri" w:cs="Calibri"/>
          <w:sz w:val="22"/>
          <w:szCs w:val="22"/>
        </w:rPr>
        <w:t>against</w:t>
      </w:r>
      <w:r w:rsidRPr="007D6860">
        <w:rPr>
          <w:rFonts w:ascii="Calibri" w:hAnsi="Calibri" w:cs="Calibri"/>
          <w:sz w:val="22"/>
          <w:szCs w:val="22"/>
        </w:rPr>
        <w:t xml:space="preserve"> t</w:t>
      </w:r>
      <w:r w:rsidR="00F871F5" w:rsidRPr="007D6860">
        <w:rPr>
          <w:rFonts w:ascii="Calibri" w:hAnsi="Calibri" w:cs="Calibri"/>
          <w:sz w:val="22"/>
          <w:szCs w:val="22"/>
        </w:rPr>
        <w:t>he following selection criteria.</w:t>
      </w:r>
    </w:p>
    <w:p w14:paraId="27F5CA19" w14:textId="0DDC7FBA" w:rsidR="00071AD4" w:rsidRPr="007D6860" w:rsidRDefault="00D66301" w:rsidP="007D6860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Quality of past work </w:t>
      </w:r>
      <w:r w:rsidR="00CE45EC" w:rsidRPr="007D6860">
        <w:rPr>
          <w:rFonts w:ascii="Calibri" w:hAnsi="Calibri" w:cs="Calibri"/>
          <w:sz w:val="22"/>
          <w:szCs w:val="22"/>
        </w:rPr>
        <w:t>and a</w:t>
      </w:r>
      <w:r w:rsidR="00071AD4" w:rsidRPr="007D6860">
        <w:rPr>
          <w:rFonts w:ascii="Calibri" w:hAnsi="Calibri" w:cs="Calibri"/>
          <w:sz w:val="22"/>
          <w:szCs w:val="22"/>
        </w:rPr>
        <w:t>rtistic merit of proposed residency</w:t>
      </w:r>
      <w:r w:rsidR="00CE45EC" w:rsidRPr="007D6860">
        <w:rPr>
          <w:rFonts w:ascii="Calibri" w:hAnsi="Calibri" w:cs="Calibri"/>
          <w:sz w:val="22"/>
          <w:szCs w:val="22"/>
        </w:rPr>
        <w:t xml:space="preserve"> activity</w:t>
      </w:r>
    </w:p>
    <w:p w14:paraId="5FB525EF" w14:textId="576DE3AD" w:rsidR="00D66301" w:rsidRPr="007D6860" w:rsidRDefault="00D66301" w:rsidP="007D6860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Suitability of </w:t>
      </w:r>
      <w:r w:rsidR="0079522D" w:rsidRPr="007D6860">
        <w:rPr>
          <w:rFonts w:ascii="Calibri" w:hAnsi="Calibri" w:cs="Calibri"/>
          <w:sz w:val="22"/>
          <w:szCs w:val="22"/>
        </w:rPr>
        <w:t>applicant’s practice/plans to exhibition spaces</w:t>
      </w:r>
    </w:p>
    <w:p w14:paraId="437D2135" w14:textId="7DB66671" w:rsidR="00D66301" w:rsidRPr="007D6860" w:rsidRDefault="0079522D" w:rsidP="007D6860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Potential</w:t>
      </w:r>
      <w:r w:rsidR="00D66301" w:rsidRPr="007D6860">
        <w:rPr>
          <w:rFonts w:ascii="Calibri" w:hAnsi="Calibri" w:cs="Calibri"/>
          <w:sz w:val="22"/>
          <w:szCs w:val="22"/>
        </w:rPr>
        <w:t xml:space="preserve"> of </w:t>
      </w:r>
      <w:r w:rsidRPr="007D6860">
        <w:rPr>
          <w:rFonts w:ascii="Calibri" w:hAnsi="Calibri" w:cs="Calibri"/>
          <w:sz w:val="22"/>
          <w:szCs w:val="22"/>
        </w:rPr>
        <w:t>applicant</w:t>
      </w:r>
      <w:r w:rsidR="00D66301" w:rsidRPr="007D6860">
        <w:rPr>
          <w:rFonts w:ascii="Calibri" w:hAnsi="Calibri" w:cs="Calibri"/>
          <w:sz w:val="22"/>
          <w:szCs w:val="22"/>
        </w:rPr>
        <w:t xml:space="preserve"> to fulfil the residency expectations</w:t>
      </w:r>
    </w:p>
    <w:p w14:paraId="1FB05EE3" w14:textId="75EF6BAC" w:rsidR="00071AD4" w:rsidRPr="007D6860" w:rsidRDefault="00071AD4" w:rsidP="007D6860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Impact of residency on applicant</w:t>
      </w:r>
      <w:r w:rsidR="00893693" w:rsidRPr="007D6860">
        <w:rPr>
          <w:rFonts w:ascii="Calibri" w:hAnsi="Calibri" w:cs="Calibri"/>
          <w:sz w:val="22"/>
          <w:szCs w:val="22"/>
        </w:rPr>
        <w:t>’s development of new skills,</w:t>
      </w:r>
      <w:r w:rsidRPr="007D6860">
        <w:rPr>
          <w:rFonts w:ascii="Calibri" w:hAnsi="Calibri" w:cs="Calibri"/>
          <w:sz w:val="22"/>
          <w:szCs w:val="22"/>
        </w:rPr>
        <w:t xml:space="preserve"> abilities</w:t>
      </w:r>
      <w:r w:rsidR="00893693" w:rsidRPr="007D6860">
        <w:rPr>
          <w:rFonts w:ascii="Calibri" w:hAnsi="Calibri" w:cs="Calibri"/>
          <w:sz w:val="22"/>
          <w:szCs w:val="22"/>
        </w:rPr>
        <w:t xml:space="preserve"> and networks</w:t>
      </w:r>
    </w:p>
    <w:p w14:paraId="06AC6343" w14:textId="78E0556B" w:rsidR="00D66301" w:rsidRPr="007D6860" w:rsidRDefault="00071AD4" w:rsidP="007D6860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Timeliness of this opportunity in relation to applicant’s </w:t>
      </w:r>
      <w:r w:rsidR="00CE45EC" w:rsidRPr="007D6860">
        <w:rPr>
          <w:rFonts w:ascii="Calibri" w:hAnsi="Calibri" w:cs="Calibri"/>
          <w:sz w:val="22"/>
          <w:szCs w:val="22"/>
        </w:rPr>
        <w:t xml:space="preserve">career and skill </w:t>
      </w:r>
      <w:r w:rsidRPr="007D6860">
        <w:rPr>
          <w:rFonts w:ascii="Calibri" w:hAnsi="Calibri" w:cs="Calibri"/>
          <w:sz w:val="22"/>
          <w:szCs w:val="22"/>
        </w:rPr>
        <w:t>development</w:t>
      </w:r>
    </w:p>
    <w:p w14:paraId="165CEF11" w14:textId="7B166FE4" w:rsidR="00301250" w:rsidRPr="007D6860" w:rsidRDefault="00D66301" w:rsidP="007D6860">
      <w:pPr>
        <w:pStyle w:val="ListParagraph"/>
        <w:numPr>
          <w:ilvl w:val="0"/>
          <w:numId w:val="15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Willingness to engage with Carclew, arts sector and wider community</w:t>
      </w:r>
    </w:p>
    <w:p w14:paraId="26CF775D" w14:textId="79C81A56" w:rsidR="00301250" w:rsidRPr="007D6860" w:rsidRDefault="00301250" w:rsidP="007D6860">
      <w:pPr>
        <w:rPr>
          <w:rFonts w:ascii="Calibri" w:hAnsi="Calibri" w:cs="Calibri"/>
          <w:sz w:val="22"/>
          <w:szCs w:val="22"/>
        </w:rPr>
      </w:pPr>
    </w:p>
    <w:p w14:paraId="5CB39E2C" w14:textId="25DD6809" w:rsidR="00301250" w:rsidRPr="007D6860" w:rsidRDefault="00301250" w:rsidP="007D6860">
      <w:pPr>
        <w:rPr>
          <w:rFonts w:ascii="Calibri" w:hAnsi="Calibri" w:cs="Calibri"/>
          <w:b/>
          <w:sz w:val="22"/>
          <w:szCs w:val="22"/>
        </w:rPr>
      </w:pPr>
      <w:r w:rsidRPr="007D6860">
        <w:rPr>
          <w:rFonts w:ascii="Calibri" w:hAnsi="Calibri" w:cs="Calibri"/>
          <w:b/>
          <w:sz w:val="22"/>
          <w:szCs w:val="22"/>
        </w:rPr>
        <w:t>Application</w:t>
      </w:r>
      <w:r w:rsidR="00EB603E">
        <w:rPr>
          <w:rFonts w:ascii="Calibri" w:hAnsi="Calibri" w:cs="Calibri"/>
          <w:b/>
          <w:sz w:val="22"/>
          <w:szCs w:val="22"/>
        </w:rPr>
        <w:t>s</w:t>
      </w:r>
      <w:r w:rsidRPr="007D6860">
        <w:rPr>
          <w:rFonts w:ascii="Calibri" w:hAnsi="Calibri" w:cs="Calibri"/>
          <w:b/>
          <w:sz w:val="22"/>
          <w:szCs w:val="22"/>
        </w:rPr>
        <w:t xml:space="preserve"> are to include</w:t>
      </w:r>
      <w:r w:rsidR="007D6860" w:rsidRPr="007D6860">
        <w:rPr>
          <w:rFonts w:ascii="Calibri" w:hAnsi="Calibri" w:cs="Calibri"/>
          <w:b/>
          <w:sz w:val="22"/>
          <w:szCs w:val="22"/>
        </w:rPr>
        <w:t xml:space="preserve"> (use this as a checklist when submitting your application)</w:t>
      </w:r>
      <w:r w:rsidRPr="007D6860">
        <w:rPr>
          <w:rFonts w:ascii="Calibri" w:hAnsi="Calibri" w:cs="Calibri"/>
          <w:b/>
          <w:sz w:val="22"/>
          <w:szCs w:val="22"/>
        </w:rPr>
        <w:t>:</w:t>
      </w:r>
    </w:p>
    <w:p w14:paraId="03EB7D16" w14:textId="35C8AC5D" w:rsidR="00301250" w:rsidRPr="007D6860" w:rsidRDefault="00301250" w:rsidP="007D6860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Completed Cover Sheet</w:t>
      </w:r>
      <w:r w:rsidR="008A0396">
        <w:rPr>
          <w:rFonts w:ascii="Calibri" w:hAnsi="Calibri" w:cs="Calibri"/>
          <w:sz w:val="22"/>
          <w:szCs w:val="22"/>
        </w:rPr>
        <w:t xml:space="preserve"> or </w:t>
      </w:r>
      <w:proofErr w:type="spellStart"/>
      <w:r w:rsidR="008A0396">
        <w:rPr>
          <w:rFonts w:ascii="Calibri" w:hAnsi="Calibri" w:cs="Calibri"/>
          <w:sz w:val="22"/>
          <w:szCs w:val="22"/>
        </w:rPr>
        <w:t>JotForm</w:t>
      </w:r>
      <w:proofErr w:type="spellEnd"/>
    </w:p>
    <w:p w14:paraId="45A9C957" w14:textId="189A4031" w:rsidR="00301250" w:rsidRPr="007D6860" w:rsidRDefault="00301250" w:rsidP="007D6860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Curatorial Statement (max. 1 page</w:t>
      </w:r>
      <w:proofErr w:type="gramStart"/>
      <w:r w:rsidRPr="007D6860">
        <w:rPr>
          <w:rFonts w:ascii="Calibri" w:hAnsi="Calibri" w:cs="Calibri"/>
          <w:sz w:val="22"/>
          <w:szCs w:val="22"/>
        </w:rPr>
        <w:t>)</w:t>
      </w:r>
      <w:proofErr w:type="gramEnd"/>
      <w:r w:rsidRPr="007D6860">
        <w:rPr>
          <w:rFonts w:ascii="Calibri" w:hAnsi="Calibri" w:cs="Calibri"/>
          <w:sz w:val="22"/>
          <w:szCs w:val="22"/>
        </w:rPr>
        <w:br/>
        <w:t>Consider the following questions as prompts for your statement.</w:t>
      </w:r>
    </w:p>
    <w:p w14:paraId="135EA389" w14:textId="77777777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Why do you want to participate in the Residency?</w:t>
      </w:r>
    </w:p>
    <w:p w14:paraId="30B47372" w14:textId="77777777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What activities do you intend to undertake as part of the Residency?</w:t>
      </w:r>
    </w:p>
    <w:p w14:paraId="15BDAA7E" w14:textId="77777777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Where do you see yourself in your career right now?</w:t>
      </w:r>
    </w:p>
    <w:p w14:paraId="28426197" w14:textId="77777777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How do you see the Residency benefiting the development of your career?</w:t>
      </w:r>
    </w:p>
    <w:p w14:paraId="1261F15B" w14:textId="7AD7A6B5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What do you believe you can contribute to Carclew, the arts sector and wider community through the Residency?</w:t>
      </w:r>
    </w:p>
    <w:p w14:paraId="1D9DF5B6" w14:textId="01FBCCCF" w:rsidR="00301250" w:rsidRPr="007D6860" w:rsidRDefault="00301250" w:rsidP="007D6860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Exhibition Plan for first </w:t>
      </w:r>
      <w:r w:rsidR="00EB603E">
        <w:rPr>
          <w:rFonts w:ascii="Calibri" w:hAnsi="Calibri" w:cs="Calibri"/>
          <w:sz w:val="22"/>
          <w:szCs w:val="22"/>
        </w:rPr>
        <w:t>Foyer Gallery</w:t>
      </w:r>
      <w:r w:rsidR="00E823D7">
        <w:rPr>
          <w:rFonts w:ascii="Calibri" w:hAnsi="Calibri" w:cs="Calibri"/>
          <w:sz w:val="22"/>
          <w:szCs w:val="22"/>
        </w:rPr>
        <w:t xml:space="preserve"> exhibition in 2020</w:t>
      </w:r>
      <w:r w:rsidRPr="007D6860">
        <w:rPr>
          <w:rFonts w:ascii="Calibri" w:hAnsi="Calibri" w:cs="Calibri"/>
          <w:sz w:val="22"/>
          <w:szCs w:val="22"/>
        </w:rPr>
        <w:t xml:space="preserve"> (max. 1 page</w:t>
      </w:r>
      <w:proofErr w:type="gramStart"/>
      <w:r w:rsidRPr="007D6860">
        <w:rPr>
          <w:rFonts w:ascii="Calibri" w:hAnsi="Calibri" w:cs="Calibri"/>
          <w:sz w:val="22"/>
          <w:szCs w:val="22"/>
        </w:rPr>
        <w:t>)</w:t>
      </w:r>
      <w:proofErr w:type="gramEnd"/>
      <w:r w:rsidRPr="007D6860">
        <w:rPr>
          <w:rFonts w:ascii="Calibri" w:hAnsi="Calibri" w:cs="Calibri"/>
          <w:sz w:val="22"/>
          <w:szCs w:val="22"/>
        </w:rPr>
        <w:br/>
        <w:t>As an outline of your concept for the first exhibition to</w:t>
      </w:r>
      <w:r w:rsidR="00E823D7">
        <w:rPr>
          <w:rFonts w:ascii="Calibri" w:hAnsi="Calibri" w:cs="Calibri"/>
          <w:sz w:val="22"/>
          <w:szCs w:val="22"/>
        </w:rPr>
        <w:t xml:space="preserve"> be presented at Carclew in 2020</w:t>
      </w:r>
      <w:r w:rsidR="00EB603E">
        <w:rPr>
          <w:rFonts w:ascii="Calibri" w:hAnsi="Calibri" w:cs="Calibri"/>
          <w:sz w:val="22"/>
          <w:szCs w:val="22"/>
        </w:rPr>
        <w:t>, include</w:t>
      </w:r>
      <w:r w:rsidRPr="007D6860">
        <w:rPr>
          <w:rFonts w:ascii="Calibri" w:hAnsi="Calibri" w:cs="Calibri"/>
          <w:sz w:val="22"/>
          <w:szCs w:val="22"/>
        </w:rPr>
        <w:t xml:space="preserve"> the following details.</w:t>
      </w:r>
    </w:p>
    <w:p w14:paraId="16060D55" w14:textId="77777777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A curatorial rationale for the exhibition </w:t>
      </w:r>
    </w:p>
    <w:p w14:paraId="013A4049" w14:textId="77777777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Information regarding artists included in the exhibition (need not be confirmed at this stage)</w:t>
      </w:r>
    </w:p>
    <w:p w14:paraId="32C0F228" w14:textId="77777777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Description of installation of artworks in the Foyer Gallery</w:t>
      </w:r>
    </w:p>
    <w:p w14:paraId="7802D82D" w14:textId="182A8AC1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Ideas for complementary public programs in support of the exhibition</w:t>
      </w:r>
    </w:p>
    <w:p w14:paraId="73FFF6A4" w14:textId="63FCD084" w:rsidR="00301250" w:rsidRPr="007D6860" w:rsidRDefault="00301250" w:rsidP="007D6860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Creative CV </w:t>
      </w:r>
    </w:p>
    <w:p w14:paraId="13DB1E4F" w14:textId="13E50A34" w:rsidR="00301250" w:rsidRPr="007D6860" w:rsidRDefault="007D6860" w:rsidP="007D6860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Biography </w:t>
      </w:r>
    </w:p>
    <w:p w14:paraId="7D9549B7" w14:textId="3963A4F4" w:rsidR="00301250" w:rsidRPr="007D6860" w:rsidRDefault="00301250" w:rsidP="007D6860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Support materials (as appropriate to your previous </w:t>
      </w:r>
      <w:r w:rsidR="00E823D7">
        <w:rPr>
          <w:rFonts w:ascii="Calibri" w:hAnsi="Calibri" w:cs="Calibri"/>
          <w:sz w:val="22"/>
          <w:szCs w:val="22"/>
        </w:rPr>
        <w:t xml:space="preserve">and current </w:t>
      </w:r>
      <w:r w:rsidRPr="007D6860">
        <w:rPr>
          <w:rFonts w:ascii="Calibri" w:hAnsi="Calibri" w:cs="Calibri"/>
          <w:sz w:val="22"/>
          <w:szCs w:val="22"/>
        </w:rPr>
        <w:t>experience)</w:t>
      </w:r>
    </w:p>
    <w:p w14:paraId="6339DA14" w14:textId="658A7C7C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Images of previous </w:t>
      </w:r>
      <w:r w:rsidR="00E823D7">
        <w:rPr>
          <w:rFonts w:ascii="Calibri" w:hAnsi="Calibri" w:cs="Calibri"/>
          <w:sz w:val="22"/>
          <w:szCs w:val="22"/>
        </w:rPr>
        <w:t xml:space="preserve">and or current </w:t>
      </w:r>
      <w:r w:rsidRPr="007D6860">
        <w:rPr>
          <w:rFonts w:ascii="Calibri" w:hAnsi="Calibri" w:cs="Calibri"/>
          <w:sz w:val="22"/>
          <w:szCs w:val="22"/>
        </w:rPr>
        <w:t>work</w:t>
      </w:r>
      <w:r w:rsidR="00E823D7">
        <w:rPr>
          <w:rFonts w:ascii="Calibri" w:hAnsi="Calibri" w:cs="Calibri"/>
          <w:sz w:val="22"/>
          <w:szCs w:val="22"/>
        </w:rPr>
        <w:t xml:space="preserve"> in progress</w:t>
      </w:r>
      <w:r w:rsidRPr="007D6860">
        <w:rPr>
          <w:rFonts w:ascii="Calibri" w:hAnsi="Calibri" w:cs="Calibri"/>
          <w:sz w:val="22"/>
          <w:szCs w:val="22"/>
        </w:rPr>
        <w:t xml:space="preserve"> (either documentation of exhibition install</w:t>
      </w:r>
      <w:r w:rsidR="008A0396">
        <w:rPr>
          <w:rFonts w:ascii="Calibri" w:hAnsi="Calibri" w:cs="Calibri"/>
          <w:sz w:val="22"/>
          <w:szCs w:val="22"/>
        </w:rPr>
        <w:t xml:space="preserve">ation or planning documentation, </w:t>
      </w:r>
      <w:r w:rsidRPr="007D6860">
        <w:rPr>
          <w:rFonts w:ascii="Calibri" w:hAnsi="Calibri" w:cs="Calibri"/>
          <w:sz w:val="22"/>
          <w:szCs w:val="22"/>
        </w:rPr>
        <w:t>max. 10 images, low-resolution)</w:t>
      </w:r>
    </w:p>
    <w:p w14:paraId="552D4D7F" w14:textId="0152185F" w:rsidR="00301250" w:rsidRPr="007D6860" w:rsidRDefault="00301250" w:rsidP="007D6860">
      <w:pPr>
        <w:pStyle w:val="ListParagraph"/>
        <w:numPr>
          <w:ilvl w:val="1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Links to video or audio documentation (max. 5 links to online content)</w:t>
      </w:r>
    </w:p>
    <w:p w14:paraId="4C3B3336" w14:textId="1D196359" w:rsidR="00F871F5" w:rsidRPr="007D6860" w:rsidRDefault="00301250" w:rsidP="007D6860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Headshot (for use in promotion of the successful applicant only)</w:t>
      </w:r>
    </w:p>
    <w:p w14:paraId="1D9AC077" w14:textId="6AB6BA3F" w:rsidR="00D66301" w:rsidRPr="007D6860" w:rsidRDefault="00D66301" w:rsidP="007D6860">
      <w:pPr>
        <w:rPr>
          <w:rFonts w:ascii="Calibri" w:hAnsi="Calibri" w:cs="Calibri"/>
          <w:b/>
          <w:sz w:val="22"/>
          <w:szCs w:val="22"/>
        </w:rPr>
      </w:pPr>
    </w:p>
    <w:p w14:paraId="6F1DDC93" w14:textId="77777777" w:rsidR="008A0396" w:rsidRPr="007D6860" w:rsidRDefault="008A0396" w:rsidP="008A0396">
      <w:pPr>
        <w:pStyle w:val="Default"/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b/>
          <w:bCs/>
          <w:sz w:val="22"/>
          <w:szCs w:val="22"/>
        </w:rPr>
        <w:t xml:space="preserve">Application Deadline </w:t>
      </w:r>
    </w:p>
    <w:p w14:paraId="67A3E18B" w14:textId="058AEBD3" w:rsidR="008A0396" w:rsidRPr="007D6860" w:rsidRDefault="008A0396" w:rsidP="008A0396">
      <w:pPr>
        <w:pStyle w:val="Default"/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Applications must be received by </w:t>
      </w:r>
      <w:r w:rsidR="00E823D7">
        <w:rPr>
          <w:rFonts w:ascii="Calibri" w:hAnsi="Calibri" w:cs="Calibri"/>
          <w:b/>
          <w:sz w:val="22"/>
          <w:szCs w:val="22"/>
        </w:rPr>
        <w:t>11:59pm ACST</w:t>
      </w:r>
      <w:r w:rsidRPr="00AA05DF">
        <w:rPr>
          <w:rFonts w:ascii="Calibri" w:hAnsi="Calibri" w:cs="Calibri"/>
          <w:b/>
          <w:sz w:val="22"/>
          <w:szCs w:val="22"/>
        </w:rPr>
        <w:t xml:space="preserve"> S</w:t>
      </w:r>
      <w:r w:rsidR="00EB603E">
        <w:rPr>
          <w:rFonts w:ascii="Calibri" w:hAnsi="Calibri" w:cs="Calibri"/>
          <w:b/>
          <w:sz w:val="22"/>
          <w:szCs w:val="22"/>
        </w:rPr>
        <w:t xml:space="preserve">unday </w:t>
      </w:r>
      <w:r w:rsidR="00E823D7">
        <w:rPr>
          <w:rFonts w:ascii="Calibri" w:hAnsi="Calibri" w:cs="Calibri"/>
          <w:b/>
          <w:sz w:val="22"/>
          <w:szCs w:val="22"/>
        </w:rPr>
        <w:t>29 September, 2019</w:t>
      </w:r>
      <w:r w:rsidRPr="007D6860">
        <w:rPr>
          <w:rFonts w:ascii="Calibri" w:hAnsi="Calibri" w:cs="Calibri"/>
          <w:sz w:val="22"/>
          <w:szCs w:val="22"/>
        </w:rPr>
        <w:t xml:space="preserve">. </w:t>
      </w:r>
    </w:p>
    <w:p w14:paraId="7192D422" w14:textId="77777777" w:rsidR="008A0396" w:rsidRDefault="008A0396" w:rsidP="008A0396">
      <w:pPr>
        <w:pStyle w:val="Default"/>
        <w:rPr>
          <w:rFonts w:ascii="Calibri" w:hAnsi="Calibri" w:cs="Calibri"/>
          <w:sz w:val="22"/>
          <w:szCs w:val="22"/>
        </w:rPr>
      </w:pPr>
    </w:p>
    <w:p w14:paraId="4A3A8134" w14:textId="1E531C08" w:rsidR="008A0396" w:rsidRPr="007D6860" w:rsidRDefault="008A0396" w:rsidP="008A0396">
      <w:pPr>
        <w:pStyle w:val="Default"/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A se</w:t>
      </w:r>
      <w:r w:rsidR="00E823D7">
        <w:rPr>
          <w:rFonts w:ascii="Calibri" w:hAnsi="Calibri" w:cs="Calibri"/>
          <w:sz w:val="22"/>
          <w:szCs w:val="22"/>
        </w:rPr>
        <w:t xml:space="preserve">lection committee made up of </w:t>
      </w:r>
      <w:r w:rsidR="00EB603E">
        <w:rPr>
          <w:rFonts w:ascii="Calibri" w:hAnsi="Calibri" w:cs="Calibri"/>
          <w:sz w:val="22"/>
          <w:szCs w:val="22"/>
        </w:rPr>
        <w:t xml:space="preserve">Carclew staff and </w:t>
      </w:r>
      <w:r w:rsidR="00E823D7">
        <w:rPr>
          <w:rFonts w:ascii="Calibri" w:hAnsi="Calibri" w:cs="Calibri"/>
          <w:sz w:val="22"/>
          <w:szCs w:val="22"/>
        </w:rPr>
        <w:t>independent</w:t>
      </w:r>
      <w:r w:rsidRPr="007D6860">
        <w:rPr>
          <w:rFonts w:ascii="Calibri" w:hAnsi="Calibri" w:cs="Calibri"/>
          <w:sz w:val="22"/>
          <w:szCs w:val="22"/>
        </w:rPr>
        <w:t xml:space="preserve"> </w:t>
      </w:r>
      <w:r w:rsidR="00971DFA">
        <w:rPr>
          <w:rFonts w:ascii="Calibri" w:hAnsi="Calibri" w:cs="Calibri"/>
          <w:sz w:val="22"/>
          <w:szCs w:val="22"/>
        </w:rPr>
        <w:t>experts from</w:t>
      </w:r>
      <w:r w:rsidRPr="007D6860">
        <w:rPr>
          <w:rFonts w:ascii="Calibri" w:hAnsi="Calibri" w:cs="Calibri"/>
          <w:sz w:val="22"/>
          <w:szCs w:val="22"/>
        </w:rPr>
        <w:t xml:space="preserve"> the </w:t>
      </w:r>
      <w:r>
        <w:rPr>
          <w:rFonts w:ascii="Calibri" w:hAnsi="Calibri" w:cs="Calibri"/>
          <w:sz w:val="22"/>
          <w:szCs w:val="22"/>
        </w:rPr>
        <w:t>S</w:t>
      </w:r>
      <w:r w:rsidRPr="007D6860">
        <w:rPr>
          <w:rFonts w:ascii="Calibri" w:hAnsi="Calibri" w:cs="Calibri"/>
          <w:sz w:val="22"/>
          <w:szCs w:val="22"/>
        </w:rPr>
        <w:t xml:space="preserve">A arts community will assess all applications received by the deadline. Applicants will be </w:t>
      </w:r>
      <w:r w:rsidR="00EB603E">
        <w:rPr>
          <w:rFonts w:ascii="Calibri" w:hAnsi="Calibri" w:cs="Calibri"/>
          <w:sz w:val="22"/>
          <w:szCs w:val="22"/>
        </w:rPr>
        <w:t xml:space="preserve">notified of the outcome by </w:t>
      </w:r>
      <w:proofErr w:type="spellStart"/>
      <w:r w:rsidR="00971DFA">
        <w:rPr>
          <w:rFonts w:ascii="Calibri" w:hAnsi="Calibri" w:cs="Calibri"/>
          <w:sz w:val="22"/>
          <w:szCs w:val="22"/>
        </w:rPr>
        <w:t>mid October</w:t>
      </w:r>
      <w:proofErr w:type="spellEnd"/>
      <w:r w:rsidR="00971DFA">
        <w:rPr>
          <w:rFonts w:ascii="Calibri" w:hAnsi="Calibri" w:cs="Calibri"/>
          <w:sz w:val="22"/>
          <w:szCs w:val="22"/>
        </w:rPr>
        <w:t>, 2019</w:t>
      </w:r>
      <w:r w:rsidRPr="007D6860">
        <w:rPr>
          <w:rFonts w:ascii="Calibri" w:hAnsi="Calibri" w:cs="Calibri"/>
          <w:sz w:val="22"/>
          <w:szCs w:val="22"/>
        </w:rPr>
        <w:t>.</w:t>
      </w:r>
    </w:p>
    <w:p w14:paraId="51424DE4" w14:textId="469E04F3" w:rsidR="00E176D2" w:rsidRPr="008A0396" w:rsidRDefault="00E176D2" w:rsidP="00971DFA">
      <w:pPr>
        <w:pStyle w:val="Default"/>
        <w:rPr>
          <w:rFonts w:ascii="Calibri" w:hAnsi="Calibri" w:cs="Calibri"/>
          <w:sz w:val="22"/>
          <w:szCs w:val="22"/>
        </w:rPr>
      </w:pPr>
    </w:p>
    <w:p w14:paraId="2818FDF4" w14:textId="38DDDBA5" w:rsidR="007B2CF1" w:rsidRDefault="007B2CF1" w:rsidP="007D6860">
      <w:pPr>
        <w:pStyle w:val="Default"/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lastRenderedPageBreak/>
        <w:t>PREFFERED SUBMISSION METHOD:</w:t>
      </w:r>
    </w:p>
    <w:p w14:paraId="32400FAD" w14:textId="1E81BFD8" w:rsidR="008A0396" w:rsidRDefault="008A0396" w:rsidP="007D6860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Complete the online submission via </w:t>
      </w:r>
      <w:proofErr w:type="spellStart"/>
      <w:r>
        <w:rPr>
          <w:rFonts w:ascii="Calibri" w:hAnsi="Calibri" w:cs="Calibri"/>
          <w:sz w:val="22"/>
          <w:szCs w:val="22"/>
        </w:rPr>
        <w:t>JotForm</w:t>
      </w:r>
      <w:proofErr w:type="spellEnd"/>
      <w:r>
        <w:rPr>
          <w:rFonts w:ascii="Calibri" w:hAnsi="Calibri" w:cs="Calibri"/>
          <w:sz w:val="22"/>
          <w:szCs w:val="22"/>
        </w:rPr>
        <w:t>:</w:t>
      </w:r>
    </w:p>
    <w:p w14:paraId="72A98EB8" w14:textId="787ACFAA" w:rsidR="008A0396" w:rsidRDefault="008A0396" w:rsidP="007D6860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hyperlink r:id="rId8" w:history="1">
        <w:r w:rsidRPr="00DB2958">
          <w:rPr>
            <w:rStyle w:val="Hyperlink"/>
            <w:rFonts w:ascii="Calibri" w:hAnsi="Calibri" w:cs="Calibri"/>
            <w:sz w:val="22"/>
            <w:szCs w:val="22"/>
          </w:rPr>
          <w:t>https://form.jotform.co/72971419441864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  <w:r w:rsidR="00971DFA">
        <w:rPr>
          <w:rFonts w:ascii="Calibri" w:hAnsi="Calibri" w:cs="Calibri"/>
          <w:sz w:val="22"/>
          <w:szCs w:val="22"/>
        </w:rPr>
        <w:br/>
      </w:r>
    </w:p>
    <w:p w14:paraId="11DEEED4" w14:textId="4B055EF7" w:rsidR="00633E8C" w:rsidRPr="007D6860" w:rsidRDefault="00633E8C" w:rsidP="007D6860">
      <w:pPr>
        <w:pStyle w:val="Default"/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Soft copies of completed applications and support material to be submitted via email to:</w:t>
      </w:r>
    </w:p>
    <w:p w14:paraId="46738F56" w14:textId="71597A61" w:rsidR="00633E8C" w:rsidRPr="007D6860" w:rsidRDefault="00F86C07" w:rsidP="007D6860">
      <w:pPr>
        <w:pStyle w:val="Default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Beth</w:t>
      </w:r>
      <w:r w:rsidR="00EB603E">
        <w:rPr>
          <w:rFonts w:ascii="Calibri" w:hAnsi="Calibri" w:cs="Calibri"/>
          <w:sz w:val="22"/>
          <w:szCs w:val="22"/>
        </w:rPr>
        <w:t xml:space="preserve"> Ashley-Ward</w:t>
      </w:r>
    </w:p>
    <w:p w14:paraId="3D293875" w14:textId="67F14156" w:rsidR="00633E8C" w:rsidRPr="007D6860" w:rsidRDefault="00633E8C" w:rsidP="007D6860">
      <w:pPr>
        <w:pStyle w:val="Default"/>
        <w:ind w:left="720"/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Manager, Arts Programs</w:t>
      </w:r>
    </w:p>
    <w:p w14:paraId="2D647E93" w14:textId="498619FA" w:rsidR="00633E8C" w:rsidRDefault="00EB603E" w:rsidP="007D6860">
      <w:pPr>
        <w:pStyle w:val="Default"/>
        <w:ind w:left="720"/>
        <w:rPr>
          <w:rFonts w:ascii="Calibri" w:hAnsi="Calibri" w:cs="Calibri"/>
          <w:sz w:val="22"/>
          <w:szCs w:val="22"/>
        </w:rPr>
      </w:pPr>
      <w:r>
        <w:rPr>
          <w:rStyle w:val="Hyperlink"/>
          <w:rFonts w:ascii="Calibri" w:hAnsi="Calibri" w:cs="Calibri"/>
          <w:sz w:val="22"/>
          <w:szCs w:val="22"/>
        </w:rPr>
        <w:t>b.ashley</w:t>
      </w:r>
      <w:hyperlink r:id="rId9" w:history="1">
        <w:r w:rsidR="00633E8C" w:rsidRPr="007D6860">
          <w:rPr>
            <w:rStyle w:val="Hyperlink"/>
            <w:rFonts w:ascii="Calibri" w:hAnsi="Calibri" w:cs="Calibri"/>
            <w:sz w:val="22"/>
            <w:szCs w:val="22"/>
          </w:rPr>
          <w:t>@carclew.org.au</w:t>
        </w:r>
      </w:hyperlink>
      <w:r w:rsidR="00633E8C" w:rsidRPr="007D6860">
        <w:rPr>
          <w:rFonts w:ascii="Calibri" w:hAnsi="Calibri" w:cs="Calibri"/>
          <w:sz w:val="22"/>
          <w:szCs w:val="22"/>
        </w:rPr>
        <w:t xml:space="preserve"> </w:t>
      </w:r>
    </w:p>
    <w:p w14:paraId="180C0435" w14:textId="5FA917FA" w:rsidR="00AA05DF" w:rsidRPr="007D6860" w:rsidRDefault="00AA05DF" w:rsidP="008A0396">
      <w:pPr>
        <w:pStyle w:val="Default"/>
        <w:rPr>
          <w:rFonts w:ascii="Calibri" w:hAnsi="Calibri" w:cs="Calibri"/>
          <w:sz w:val="22"/>
          <w:szCs w:val="22"/>
        </w:rPr>
      </w:pPr>
    </w:p>
    <w:p w14:paraId="35D241C8" w14:textId="4687927F" w:rsidR="00E176D2" w:rsidRPr="007D6860" w:rsidRDefault="00D23236" w:rsidP="007D6860">
      <w:pPr>
        <w:pStyle w:val="Defaul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301250" w:rsidRPr="007D6860">
        <w:rPr>
          <w:rFonts w:ascii="Calibri" w:hAnsi="Calibri" w:cs="Calibri"/>
          <w:sz w:val="22"/>
          <w:szCs w:val="22"/>
        </w:rPr>
        <w:t>f necessary, h</w:t>
      </w:r>
      <w:r w:rsidR="00E176D2" w:rsidRPr="007D6860">
        <w:rPr>
          <w:rFonts w:ascii="Calibri" w:hAnsi="Calibri" w:cs="Calibri"/>
          <w:sz w:val="22"/>
          <w:szCs w:val="22"/>
        </w:rPr>
        <w:t xml:space="preserve">ard copies of completed applications and support material </w:t>
      </w:r>
      <w:r w:rsidR="006F4ACB">
        <w:rPr>
          <w:rFonts w:ascii="Calibri" w:hAnsi="Calibri" w:cs="Calibri"/>
          <w:sz w:val="22"/>
          <w:szCs w:val="22"/>
        </w:rPr>
        <w:t xml:space="preserve">must be post-marked </w:t>
      </w:r>
      <w:r w:rsidR="00971DFA">
        <w:rPr>
          <w:rFonts w:ascii="Calibri" w:hAnsi="Calibri" w:cs="Calibri"/>
          <w:i/>
          <w:sz w:val="22"/>
          <w:szCs w:val="22"/>
        </w:rPr>
        <w:t>Friday 27 September 2019</w:t>
      </w:r>
      <w:r w:rsidR="00EB603E">
        <w:rPr>
          <w:rFonts w:ascii="Calibri" w:hAnsi="Calibri" w:cs="Calibri"/>
          <w:i/>
          <w:sz w:val="22"/>
          <w:szCs w:val="22"/>
        </w:rPr>
        <w:t xml:space="preserve"> </w:t>
      </w:r>
      <w:r w:rsidR="006F4ACB">
        <w:rPr>
          <w:rFonts w:ascii="Calibri" w:hAnsi="Calibri" w:cs="Calibri"/>
          <w:sz w:val="22"/>
          <w:szCs w:val="22"/>
        </w:rPr>
        <w:t xml:space="preserve">and sent </w:t>
      </w:r>
      <w:r w:rsidR="00E176D2" w:rsidRPr="007D6860">
        <w:rPr>
          <w:rFonts w:ascii="Calibri" w:hAnsi="Calibri" w:cs="Calibri"/>
          <w:sz w:val="22"/>
          <w:szCs w:val="22"/>
        </w:rPr>
        <w:t xml:space="preserve">to: </w:t>
      </w:r>
    </w:p>
    <w:p w14:paraId="128C6CFF" w14:textId="2AD16278" w:rsidR="00E176D2" w:rsidRPr="007D6860" w:rsidRDefault="00F86C07" w:rsidP="007D6860">
      <w:pPr>
        <w:pStyle w:val="Default"/>
        <w:ind w:left="72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Beth</w:t>
      </w:r>
      <w:r w:rsidR="00EB603E">
        <w:rPr>
          <w:rFonts w:ascii="Calibri" w:hAnsi="Calibri" w:cs="Calibri"/>
          <w:bCs/>
          <w:sz w:val="22"/>
          <w:szCs w:val="22"/>
        </w:rPr>
        <w:t xml:space="preserve"> Ashley-Ward</w:t>
      </w:r>
    </w:p>
    <w:p w14:paraId="1984FBEC" w14:textId="34408D0C" w:rsidR="001055F2" w:rsidRPr="007D6860" w:rsidRDefault="001055F2" w:rsidP="007D6860">
      <w:pPr>
        <w:pStyle w:val="Default"/>
        <w:ind w:left="720"/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bCs/>
          <w:sz w:val="22"/>
          <w:szCs w:val="22"/>
        </w:rPr>
        <w:t>Manager, Arts Programs</w:t>
      </w:r>
    </w:p>
    <w:p w14:paraId="303E1E9F" w14:textId="77777777" w:rsidR="00E176D2" w:rsidRPr="007D6860" w:rsidRDefault="00E176D2" w:rsidP="007D6860">
      <w:pPr>
        <w:pStyle w:val="Default"/>
        <w:ind w:left="720"/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bCs/>
          <w:sz w:val="22"/>
          <w:szCs w:val="22"/>
        </w:rPr>
        <w:t xml:space="preserve">Carclew </w:t>
      </w:r>
    </w:p>
    <w:p w14:paraId="58E09F9B" w14:textId="13022461" w:rsidR="00B00DEC" w:rsidRPr="007D6860" w:rsidRDefault="00E176D2" w:rsidP="007D6860">
      <w:pPr>
        <w:ind w:left="720"/>
        <w:rPr>
          <w:rFonts w:ascii="Calibri" w:hAnsi="Calibri" w:cs="Calibri"/>
          <w:bCs/>
          <w:sz w:val="22"/>
          <w:szCs w:val="22"/>
        </w:rPr>
      </w:pPr>
      <w:r w:rsidRPr="007D6860">
        <w:rPr>
          <w:rFonts w:ascii="Calibri" w:hAnsi="Calibri" w:cs="Calibri"/>
          <w:bCs/>
          <w:sz w:val="22"/>
          <w:szCs w:val="22"/>
        </w:rPr>
        <w:t xml:space="preserve">11 Jeffcott Street, </w:t>
      </w:r>
      <w:r w:rsidR="00886125">
        <w:rPr>
          <w:rFonts w:ascii="Calibri" w:hAnsi="Calibri" w:cs="Calibri"/>
          <w:bCs/>
          <w:sz w:val="22"/>
          <w:szCs w:val="22"/>
        </w:rPr>
        <w:t xml:space="preserve">Kaurna Country, </w:t>
      </w:r>
      <w:r w:rsidRPr="007D6860">
        <w:rPr>
          <w:rFonts w:ascii="Calibri" w:hAnsi="Calibri" w:cs="Calibri"/>
          <w:bCs/>
          <w:sz w:val="22"/>
          <w:szCs w:val="22"/>
        </w:rPr>
        <w:t>North Adelaide SA 5006</w:t>
      </w:r>
    </w:p>
    <w:p w14:paraId="7B748BDC" w14:textId="1BFA27AF" w:rsidR="004163FA" w:rsidRPr="007D6860" w:rsidRDefault="004163FA" w:rsidP="007D6860">
      <w:pPr>
        <w:rPr>
          <w:rFonts w:ascii="Calibri" w:hAnsi="Calibri" w:cs="Calibri"/>
          <w:b/>
          <w:sz w:val="22"/>
          <w:szCs w:val="22"/>
        </w:rPr>
      </w:pPr>
    </w:p>
    <w:p w14:paraId="7F688B8D" w14:textId="4202AB5B" w:rsidR="007D5CBC" w:rsidRPr="007D6860" w:rsidRDefault="007D5CBC" w:rsidP="007D6860">
      <w:pPr>
        <w:rPr>
          <w:rFonts w:ascii="Calibri" w:hAnsi="Calibri" w:cs="Calibri"/>
          <w:b/>
          <w:sz w:val="22"/>
          <w:szCs w:val="22"/>
        </w:rPr>
      </w:pPr>
      <w:r w:rsidRPr="007D6860">
        <w:rPr>
          <w:rFonts w:ascii="Calibri" w:hAnsi="Calibri" w:cs="Calibri"/>
          <w:b/>
          <w:sz w:val="22"/>
          <w:szCs w:val="22"/>
        </w:rPr>
        <w:t>Further Information</w:t>
      </w:r>
    </w:p>
    <w:p w14:paraId="74E39E58" w14:textId="7EEC972D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For information regard</w:t>
      </w:r>
      <w:r w:rsidR="00971DFA">
        <w:rPr>
          <w:rFonts w:ascii="Calibri" w:hAnsi="Calibri" w:cs="Calibri"/>
          <w:sz w:val="22"/>
          <w:szCs w:val="22"/>
        </w:rPr>
        <w:t>ing the application for the 2020</w:t>
      </w:r>
      <w:r w:rsidRPr="007D6860">
        <w:rPr>
          <w:rFonts w:ascii="Calibri" w:hAnsi="Calibri" w:cs="Calibri"/>
          <w:sz w:val="22"/>
          <w:szCs w:val="22"/>
        </w:rPr>
        <w:t xml:space="preserve"> Curator in Residence please contact:</w:t>
      </w:r>
    </w:p>
    <w:p w14:paraId="2C549FF2" w14:textId="5C87BC39" w:rsidR="00C03485" w:rsidRDefault="00F86C07" w:rsidP="007D686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Beth</w:t>
      </w:r>
      <w:r w:rsidR="00C03485" w:rsidRPr="00C03485">
        <w:rPr>
          <w:rFonts w:ascii="Calibri" w:hAnsi="Calibri" w:cs="Calibri"/>
          <w:sz w:val="22"/>
          <w:szCs w:val="22"/>
        </w:rPr>
        <w:t xml:space="preserve"> Ashley-Ward</w:t>
      </w:r>
    </w:p>
    <w:p w14:paraId="08A423E0" w14:textId="671F06CC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Manager, Arts Programs</w:t>
      </w:r>
    </w:p>
    <w:p w14:paraId="1C00EEE4" w14:textId="77777777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>Carclew</w:t>
      </w:r>
    </w:p>
    <w:p w14:paraId="152E33F8" w14:textId="77777777" w:rsidR="00C03485" w:rsidRDefault="00C03485" w:rsidP="00C03485">
      <w:pPr>
        <w:pStyle w:val="Default"/>
        <w:rPr>
          <w:rFonts w:ascii="Calibri" w:hAnsi="Calibri" w:cs="Calibri"/>
          <w:sz w:val="22"/>
          <w:szCs w:val="22"/>
        </w:rPr>
      </w:pPr>
      <w:r>
        <w:rPr>
          <w:rStyle w:val="Hyperlink"/>
          <w:rFonts w:ascii="Calibri" w:hAnsi="Calibri" w:cs="Calibri"/>
          <w:sz w:val="22"/>
          <w:szCs w:val="22"/>
        </w:rPr>
        <w:t>b.ashley</w:t>
      </w:r>
      <w:hyperlink r:id="rId10" w:history="1">
        <w:r w:rsidRPr="007D6860">
          <w:rPr>
            <w:rStyle w:val="Hyperlink"/>
            <w:rFonts w:ascii="Calibri" w:hAnsi="Calibri" w:cs="Calibri"/>
            <w:sz w:val="22"/>
            <w:szCs w:val="22"/>
          </w:rPr>
          <w:t>@carclew.org.au</w:t>
        </w:r>
      </w:hyperlink>
      <w:r w:rsidRPr="007D6860">
        <w:rPr>
          <w:rFonts w:ascii="Calibri" w:hAnsi="Calibri" w:cs="Calibri"/>
          <w:sz w:val="22"/>
          <w:szCs w:val="22"/>
        </w:rPr>
        <w:t xml:space="preserve"> </w:t>
      </w:r>
    </w:p>
    <w:p w14:paraId="309AADF4" w14:textId="442500DD" w:rsidR="007D5CBC" w:rsidRPr="007D6860" w:rsidRDefault="00AA05DF" w:rsidP="00C03485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="007D5CBC" w:rsidRPr="007D6860">
        <w:rPr>
          <w:rFonts w:ascii="Calibri" w:hAnsi="Calibri" w:cs="Calibri"/>
          <w:sz w:val="22"/>
          <w:szCs w:val="22"/>
        </w:rPr>
        <w:t>08</w:t>
      </w:r>
      <w:r>
        <w:rPr>
          <w:rFonts w:ascii="Calibri" w:hAnsi="Calibri" w:cs="Calibri"/>
          <w:sz w:val="22"/>
          <w:szCs w:val="22"/>
        </w:rPr>
        <w:t>)</w:t>
      </w:r>
      <w:r w:rsidR="00D23236">
        <w:rPr>
          <w:rFonts w:ascii="Calibri" w:hAnsi="Calibri" w:cs="Calibri"/>
          <w:sz w:val="22"/>
          <w:szCs w:val="22"/>
        </w:rPr>
        <w:t xml:space="preserve"> 8230 1104</w:t>
      </w:r>
    </w:p>
    <w:p w14:paraId="1E49FF03" w14:textId="77B6F7C7" w:rsidR="007D5CBC" w:rsidRPr="007D6860" w:rsidRDefault="007D5CBC" w:rsidP="00AA05DF">
      <w:pPr>
        <w:spacing w:before="240"/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To book a time to inspect the exhibition spaces, please contact Carclew Front of House Staff on </w:t>
      </w:r>
      <w:r w:rsidR="00AA05DF">
        <w:rPr>
          <w:rFonts w:ascii="Calibri" w:hAnsi="Calibri" w:cs="Calibri"/>
          <w:sz w:val="22"/>
          <w:szCs w:val="22"/>
        </w:rPr>
        <w:t xml:space="preserve">(08) </w:t>
      </w:r>
      <w:r w:rsidRPr="007D6860">
        <w:rPr>
          <w:rFonts w:ascii="Calibri" w:hAnsi="Calibri" w:cs="Calibri"/>
          <w:sz w:val="22"/>
          <w:szCs w:val="22"/>
        </w:rPr>
        <w:t>8267 5111.</w:t>
      </w:r>
    </w:p>
    <w:p w14:paraId="194B94A5" w14:textId="65CD86E3" w:rsidR="008A0396" w:rsidRDefault="008A0396" w:rsidP="00C63397">
      <w:pPr>
        <w:pBdr>
          <w:bottom w:val="single" w:sz="12" w:space="1" w:color="auto"/>
        </w:pBdr>
        <w:rPr>
          <w:rFonts w:ascii="Calibri" w:hAnsi="Calibri" w:cs="Calibri"/>
          <w:b/>
          <w:sz w:val="28"/>
          <w:szCs w:val="28"/>
        </w:rPr>
      </w:pPr>
    </w:p>
    <w:p w14:paraId="65E45523" w14:textId="773A4A4A" w:rsidR="00C63397" w:rsidRPr="004E13D1" w:rsidRDefault="00C63397" w:rsidP="00C63397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 w:rsidRPr="004E13D1">
        <w:rPr>
          <w:rFonts w:ascii="Calibri Light" w:hAnsi="Calibri Light" w:cs="Calibri Light"/>
          <w:b/>
          <w:sz w:val="28"/>
          <w:szCs w:val="28"/>
        </w:rPr>
        <w:t xml:space="preserve">Proposed </w:t>
      </w:r>
      <w:r w:rsidR="00971DFA">
        <w:rPr>
          <w:rFonts w:ascii="Calibri Light" w:hAnsi="Calibri Light" w:cs="Calibri Light"/>
          <w:b/>
          <w:sz w:val="28"/>
          <w:szCs w:val="28"/>
        </w:rPr>
        <w:t>2020</w:t>
      </w:r>
      <w:r w:rsidR="0083251E" w:rsidRPr="004E13D1">
        <w:rPr>
          <w:rFonts w:ascii="Calibri Light" w:hAnsi="Calibri Light" w:cs="Calibri Light"/>
          <w:b/>
          <w:sz w:val="28"/>
          <w:szCs w:val="28"/>
        </w:rPr>
        <w:t xml:space="preserve"> </w:t>
      </w:r>
      <w:r w:rsidRPr="004E13D1">
        <w:rPr>
          <w:rFonts w:ascii="Calibri Light" w:hAnsi="Calibri Light" w:cs="Calibri Light"/>
          <w:b/>
          <w:sz w:val="28"/>
          <w:szCs w:val="28"/>
        </w:rPr>
        <w:t>Exhibition Schedule</w:t>
      </w:r>
    </w:p>
    <w:p w14:paraId="34238D54" w14:textId="4DFF68FE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52F18BFB" w14:textId="015F55B1" w:rsidR="007D5CBC" w:rsidRPr="007D6860" w:rsidRDefault="00C63397" w:rsidP="007D686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These dates form a </w:t>
      </w:r>
      <w:r w:rsidRPr="00F72B04">
        <w:rPr>
          <w:rFonts w:ascii="Calibri" w:hAnsi="Calibri" w:cs="Calibri"/>
          <w:b/>
          <w:sz w:val="22"/>
          <w:szCs w:val="22"/>
        </w:rPr>
        <w:t>guide</w:t>
      </w:r>
      <w:r w:rsidR="00971DFA" w:rsidRPr="00F72B04">
        <w:rPr>
          <w:rFonts w:ascii="Calibri" w:hAnsi="Calibri" w:cs="Calibri"/>
          <w:b/>
          <w:sz w:val="22"/>
          <w:szCs w:val="22"/>
        </w:rPr>
        <w:t xml:space="preserve"> only</w:t>
      </w:r>
      <w:r w:rsidR="00971DFA">
        <w:rPr>
          <w:rFonts w:ascii="Calibri" w:hAnsi="Calibri" w:cs="Calibri"/>
          <w:sz w:val="22"/>
          <w:szCs w:val="22"/>
        </w:rPr>
        <w:t xml:space="preserve"> for the 2020</w:t>
      </w:r>
      <w:r w:rsidR="007D5CBC" w:rsidRPr="007D6860">
        <w:rPr>
          <w:rFonts w:ascii="Calibri" w:hAnsi="Calibri" w:cs="Calibri"/>
          <w:sz w:val="22"/>
          <w:szCs w:val="22"/>
        </w:rPr>
        <w:t xml:space="preserve"> Exhibition Program. Exact dates will be negotiated with the </w:t>
      </w:r>
      <w:r>
        <w:rPr>
          <w:rFonts w:ascii="Calibri" w:hAnsi="Calibri" w:cs="Calibri"/>
          <w:sz w:val="22"/>
          <w:szCs w:val="22"/>
        </w:rPr>
        <w:t xml:space="preserve">successful applicant </w:t>
      </w:r>
      <w:r w:rsidR="00971DFA">
        <w:rPr>
          <w:rFonts w:ascii="Calibri" w:hAnsi="Calibri" w:cs="Calibri"/>
          <w:sz w:val="22"/>
          <w:szCs w:val="22"/>
        </w:rPr>
        <w:t>in early December 2019</w:t>
      </w:r>
      <w:r w:rsidR="007D5CBC" w:rsidRPr="007D6860">
        <w:rPr>
          <w:rFonts w:ascii="Calibri" w:hAnsi="Calibri" w:cs="Calibri"/>
          <w:sz w:val="22"/>
          <w:szCs w:val="22"/>
        </w:rPr>
        <w:t>.</w:t>
      </w:r>
    </w:p>
    <w:p w14:paraId="17940C6E" w14:textId="77777777" w:rsidR="007D5CBC" w:rsidRPr="007D6860" w:rsidRDefault="007D5CBC" w:rsidP="007D6860">
      <w:pPr>
        <w:rPr>
          <w:rFonts w:ascii="Calibri" w:hAnsi="Calibri" w:cs="Calibri"/>
          <w:b/>
          <w:sz w:val="22"/>
          <w:szCs w:val="22"/>
        </w:rPr>
      </w:pPr>
    </w:p>
    <w:tbl>
      <w:tblPr>
        <w:tblStyle w:val="TableGrid"/>
        <w:tblW w:w="8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3"/>
        <w:gridCol w:w="1269"/>
        <w:gridCol w:w="1269"/>
        <w:gridCol w:w="2542"/>
        <w:gridCol w:w="1418"/>
      </w:tblGrid>
      <w:tr w:rsidR="007D5CBC" w:rsidRPr="007D6860" w14:paraId="0B855D18" w14:textId="77777777" w:rsidTr="002C2113">
        <w:trPr>
          <w:trHeight w:val="411"/>
        </w:trPr>
        <w:tc>
          <w:tcPr>
            <w:tcW w:w="1853" w:type="dxa"/>
          </w:tcPr>
          <w:p w14:paraId="25AD8F2F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269" w:type="dxa"/>
          </w:tcPr>
          <w:p w14:paraId="0E5AD2E5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D6860">
              <w:rPr>
                <w:rFonts w:ascii="Calibri" w:hAnsi="Calibri" w:cs="Calibri"/>
                <w:b/>
                <w:sz w:val="22"/>
                <w:szCs w:val="22"/>
              </w:rPr>
              <w:t>HUNG</w:t>
            </w:r>
          </w:p>
        </w:tc>
        <w:tc>
          <w:tcPr>
            <w:tcW w:w="1269" w:type="dxa"/>
          </w:tcPr>
          <w:p w14:paraId="4D596658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D6860">
              <w:rPr>
                <w:rFonts w:ascii="Calibri" w:hAnsi="Calibri" w:cs="Calibri"/>
                <w:b/>
                <w:sz w:val="22"/>
                <w:szCs w:val="22"/>
              </w:rPr>
              <w:t>OPEN</w:t>
            </w:r>
          </w:p>
        </w:tc>
        <w:tc>
          <w:tcPr>
            <w:tcW w:w="2542" w:type="dxa"/>
          </w:tcPr>
          <w:p w14:paraId="79B81EEC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D6860">
              <w:rPr>
                <w:rFonts w:ascii="Calibri" w:hAnsi="Calibri" w:cs="Calibri"/>
                <w:b/>
                <w:sz w:val="22"/>
                <w:szCs w:val="22"/>
              </w:rPr>
              <w:t>DATES</w:t>
            </w:r>
          </w:p>
        </w:tc>
        <w:tc>
          <w:tcPr>
            <w:tcW w:w="1418" w:type="dxa"/>
          </w:tcPr>
          <w:p w14:paraId="27874596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D6860">
              <w:rPr>
                <w:rFonts w:ascii="Calibri" w:hAnsi="Calibri" w:cs="Calibri"/>
                <w:b/>
                <w:sz w:val="22"/>
                <w:szCs w:val="22"/>
              </w:rPr>
              <w:t>INFO DUE</w:t>
            </w:r>
          </w:p>
        </w:tc>
      </w:tr>
      <w:tr w:rsidR="007D5CBC" w:rsidRPr="007D6860" w14:paraId="2C6D6C8F" w14:textId="77777777" w:rsidTr="002C2113">
        <w:trPr>
          <w:trHeight w:val="411"/>
        </w:trPr>
        <w:tc>
          <w:tcPr>
            <w:tcW w:w="1853" w:type="dxa"/>
          </w:tcPr>
          <w:p w14:paraId="16510DC8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D6860">
              <w:rPr>
                <w:rFonts w:ascii="Calibri" w:hAnsi="Calibri" w:cs="Calibri"/>
                <w:b/>
                <w:sz w:val="22"/>
                <w:szCs w:val="22"/>
              </w:rPr>
              <w:t>Exhibition #1</w:t>
            </w:r>
          </w:p>
        </w:tc>
        <w:tc>
          <w:tcPr>
            <w:tcW w:w="1269" w:type="dxa"/>
          </w:tcPr>
          <w:p w14:paraId="3E8A5DA4" w14:textId="5AE59F36" w:rsidR="007D5CBC" w:rsidRPr="007D6860" w:rsidRDefault="00D232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  <w:r w:rsidR="00971DFA">
              <w:rPr>
                <w:rFonts w:ascii="Calibri" w:hAnsi="Calibri" w:cs="Calibri"/>
                <w:sz w:val="22"/>
                <w:szCs w:val="22"/>
              </w:rPr>
              <w:t>/2/20</w:t>
            </w:r>
          </w:p>
        </w:tc>
        <w:tc>
          <w:tcPr>
            <w:tcW w:w="1269" w:type="dxa"/>
          </w:tcPr>
          <w:p w14:paraId="5D3727F4" w14:textId="41A82B4A" w:rsidR="007D5CBC" w:rsidRPr="007D6860" w:rsidRDefault="00D232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  <w:r w:rsidR="00DA5865">
              <w:rPr>
                <w:rFonts w:ascii="Calibri" w:hAnsi="Calibri" w:cs="Calibri"/>
                <w:sz w:val="22"/>
                <w:szCs w:val="22"/>
              </w:rPr>
              <w:t>/2/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2542" w:type="dxa"/>
          </w:tcPr>
          <w:p w14:paraId="2804B181" w14:textId="52BB32CC" w:rsidR="007D5CBC" w:rsidRPr="007D6860" w:rsidRDefault="00D232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18</w:t>
            </w:r>
            <w:r w:rsidR="00DA5865">
              <w:rPr>
                <w:rFonts w:ascii="Calibri" w:hAnsi="Calibri" w:cs="Calibri"/>
                <w:sz w:val="22"/>
                <w:szCs w:val="22"/>
              </w:rPr>
              <w:t>/2/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28</w:t>
            </w:r>
            <w:r w:rsidR="00DA5865">
              <w:rPr>
                <w:rFonts w:ascii="Calibri" w:hAnsi="Calibri" w:cs="Calibri"/>
                <w:sz w:val="22"/>
                <w:szCs w:val="22"/>
              </w:rPr>
              <w:t>/4/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418" w:type="dxa"/>
          </w:tcPr>
          <w:p w14:paraId="571A70FD" w14:textId="77777777" w:rsidR="007D5CBC" w:rsidRPr="007D6860" w:rsidRDefault="007D5CBC" w:rsidP="007D6860">
            <w:pPr>
              <w:rPr>
                <w:rFonts w:ascii="Calibri" w:hAnsi="Calibri" w:cs="Calibri"/>
                <w:sz w:val="22"/>
                <w:szCs w:val="22"/>
              </w:rPr>
            </w:pPr>
            <w:r w:rsidRPr="007D6860">
              <w:rPr>
                <w:rFonts w:ascii="Calibri" w:hAnsi="Calibri" w:cs="Calibri"/>
                <w:sz w:val="22"/>
                <w:szCs w:val="22"/>
              </w:rPr>
              <w:t>ASAP</w:t>
            </w:r>
          </w:p>
        </w:tc>
      </w:tr>
      <w:tr w:rsidR="007D5CBC" w:rsidRPr="007D6860" w14:paraId="6ED3975E" w14:textId="77777777" w:rsidTr="002C2113">
        <w:trPr>
          <w:trHeight w:val="411"/>
        </w:trPr>
        <w:tc>
          <w:tcPr>
            <w:tcW w:w="1853" w:type="dxa"/>
          </w:tcPr>
          <w:p w14:paraId="7CEA6AD5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D6860">
              <w:rPr>
                <w:rFonts w:ascii="Calibri" w:hAnsi="Calibri" w:cs="Calibri"/>
                <w:b/>
                <w:sz w:val="22"/>
                <w:szCs w:val="22"/>
              </w:rPr>
              <w:t>Exhibition #2</w:t>
            </w:r>
          </w:p>
        </w:tc>
        <w:tc>
          <w:tcPr>
            <w:tcW w:w="1269" w:type="dxa"/>
          </w:tcPr>
          <w:p w14:paraId="4811791F" w14:textId="33EE35C9" w:rsidR="007D5CBC" w:rsidRPr="007D6860" w:rsidRDefault="00D232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</w:t>
            </w:r>
            <w:r w:rsidR="00913536">
              <w:rPr>
                <w:rFonts w:ascii="Calibri" w:hAnsi="Calibri" w:cs="Calibri"/>
                <w:sz w:val="22"/>
                <w:szCs w:val="22"/>
              </w:rPr>
              <w:t>/4/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269" w:type="dxa"/>
          </w:tcPr>
          <w:p w14:paraId="61606AF5" w14:textId="63A39159" w:rsidR="007D5CBC" w:rsidRPr="007D6860" w:rsidRDefault="00D232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  <w:r w:rsidR="00913536">
              <w:rPr>
                <w:rFonts w:ascii="Calibri" w:hAnsi="Calibri" w:cs="Calibri"/>
                <w:sz w:val="22"/>
                <w:szCs w:val="22"/>
              </w:rPr>
              <w:t>/4/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2542" w:type="dxa"/>
          </w:tcPr>
          <w:p w14:paraId="4AF42AE5" w14:textId="62F84A1E" w:rsidR="007D5CBC" w:rsidRPr="007D6860" w:rsidRDefault="00D232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="00DA5865">
              <w:rPr>
                <w:rFonts w:ascii="Calibri" w:hAnsi="Calibri" w:cs="Calibri"/>
                <w:sz w:val="22"/>
                <w:szCs w:val="22"/>
              </w:rPr>
              <w:t>/4/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17</w:t>
            </w:r>
            <w:r w:rsidR="00DA5865">
              <w:rPr>
                <w:rFonts w:ascii="Calibri" w:hAnsi="Calibri" w:cs="Calibri"/>
                <w:sz w:val="22"/>
                <w:szCs w:val="22"/>
              </w:rPr>
              <w:t>/5/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418" w:type="dxa"/>
          </w:tcPr>
          <w:p w14:paraId="141E70A1" w14:textId="35326CBD" w:rsidR="007D5CBC" w:rsidRPr="007D6860" w:rsidRDefault="0007068C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</w:t>
            </w:r>
            <w:r w:rsidR="00913536">
              <w:rPr>
                <w:rFonts w:ascii="Calibri" w:hAnsi="Calibri" w:cs="Calibri"/>
                <w:sz w:val="22"/>
                <w:szCs w:val="22"/>
              </w:rPr>
              <w:t>/2/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7D5CBC" w:rsidRPr="007D6860" w14:paraId="49A8BAAF" w14:textId="77777777" w:rsidTr="002C2113">
        <w:trPr>
          <w:trHeight w:val="396"/>
        </w:trPr>
        <w:tc>
          <w:tcPr>
            <w:tcW w:w="1853" w:type="dxa"/>
          </w:tcPr>
          <w:p w14:paraId="4662EAE8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D6860">
              <w:rPr>
                <w:rFonts w:ascii="Calibri" w:hAnsi="Calibri" w:cs="Calibri"/>
                <w:b/>
                <w:sz w:val="22"/>
                <w:szCs w:val="22"/>
              </w:rPr>
              <w:t>Exhibition #3</w:t>
            </w:r>
          </w:p>
        </w:tc>
        <w:tc>
          <w:tcPr>
            <w:tcW w:w="1269" w:type="dxa"/>
          </w:tcPr>
          <w:p w14:paraId="5BDAA690" w14:textId="6CFE34D7" w:rsidR="007D5CBC" w:rsidRPr="007D6860" w:rsidRDefault="009135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27/5/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269" w:type="dxa"/>
          </w:tcPr>
          <w:p w14:paraId="6E34CBCF" w14:textId="0040A218" w:rsidR="007D5CBC" w:rsidRPr="007D6860" w:rsidRDefault="009135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30/5/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2542" w:type="dxa"/>
          </w:tcPr>
          <w:p w14:paraId="7A7BBACF" w14:textId="30BF67D7" w:rsidR="007D5CBC" w:rsidRPr="007D6860" w:rsidRDefault="009135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27</w:t>
            </w:r>
            <w:r w:rsidR="00DA5865">
              <w:rPr>
                <w:rFonts w:ascii="Calibri" w:hAnsi="Calibri" w:cs="Calibri"/>
                <w:sz w:val="22"/>
                <w:szCs w:val="22"/>
              </w:rPr>
              <w:t>/5/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  <w:r>
              <w:rPr>
                <w:rFonts w:ascii="Calibri" w:hAnsi="Calibri" w:cs="Calibri"/>
                <w:sz w:val="22"/>
                <w:szCs w:val="22"/>
              </w:rPr>
              <w:t>– 26</w:t>
            </w:r>
            <w:r w:rsidR="00DA5865">
              <w:rPr>
                <w:rFonts w:ascii="Calibri" w:hAnsi="Calibri" w:cs="Calibri"/>
                <w:sz w:val="22"/>
                <w:szCs w:val="22"/>
              </w:rPr>
              <w:t>/7/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418" w:type="dxa"/>
          </w:tcPr>
          <w:p w14:paraId="77BA85B7" w14:textId="75A68EFB" w:rsidR="007D5CBC" w:rsidRPr="007D6860" w:rsidRDefault="0007068C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  <w:r w:rsidR="00913536">
              <w:rPr>
                <w:rFonts w:ascii="Calibri" w:hAnsi="Calibri" w:cs="Calibri"/>
                <w:sz w:val="22"/>
                <w:szCs w:val="22"/>
              </w:rPr>
              <w:t>/4/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7D5CBC" w:rsidRPr="007D6860" w14:paraId="72C564F4" w14:textId="77777777" w:rsidTr="002C2113">
        <w:trPr>
          <w:trHeight w:val="411"/>
        </w:trPr>
        <w:tc>
          <w:tcPr>
            <w:tcW w:w="1853" w:type="dxa"/>
          </w:tcPr>
          <w:p w14:paraId="690EB97E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D6860">
              <w:rPr>
                <w:rFonts w:ascii="Calibri" w:hAnsi="Calibri" w:cs="Calibri"/>
                <w:b/>
                <w:sz w:val="22"/>
                <w:szCs w:val="22"/>
              </w:rPr>
              <w:t>Exhibition #4</w:t>
            </w:r>
          </w:p>
        </w:tc>
        <w:tc>
          <w:tcPr>
            <w:tcW w:w="1269" w:type="dxa"/>
          </w:tcPr>
          <w:p w14:paraId="74EF0284" w14:textId="525C1650" w:rsidR="007D5CBC" w:rsidRPr="007D6860" w:rsidRDefault="009135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29/7/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269" w:type="dxa"/>
          </w:tcPr>
          <w:p w14:paraId="104089CD" w14:textId="3C7E872E" w:rsidR="007D5CBC" w:rsidRPr="007D6860" w:rsidRDefault="009135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1/8/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2542" w:type="dxa"/>
          </w:tcPr>
          <w:p w14:paraId="16F33D17" w14:textId="443076A6" w:rsidR="007D5CBC" w:rsidRPr="007D6860" w:rsidRDefault="00913536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29</w:t>
            </w:r>
            <w:r w:rsidR="00DA5865">
              <w:rPr>
                <w:rFonts w:ascii="Calibri" w:hAnsi="Calibri" w:cs="Calibri"/>
                <w:sz w:val="22"/>
                <w:szCs w:val="22"/>
              </w:rPr>
              <w:t>/7/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  <w:r w:rsidR="0007068C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DA5865">
              <w:rPr>
                <w:rFonts w:ascii="Calibri" w:hAnsi="Calibri" w:cs="Calibri"/>
                <w:sz w:val="22"/>
                <w:szCs w:val="22"/>
              </w:rPr>
              <w:t>/9/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418" w:type="dxa"/>
          </w:tcPr>
          <w:p w14:paraId="0C7B5700" w14:textId="6E8B493B" w:rsidR="007D5CBC" w:rsidRPr="007D6860" w:rsidRDefault="0007068C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913536">
              <w:rPr>
                <w:rFonts w:ascii="Calibri" w:hAnsi="Calibri" w:cs="Calibri"/>
                <w:sz w:val="22"/>
                <w:szCs w:val="22"/>
              </w:rPr>
              <w:t>/5/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  <w:r w:rsidR="007D5CBC" w:rsidRPr="007D6860">
              <w:rPr>
                <w:rFonts w:ascii="Calibri" w:hAnsi="Calibri" w:cs="Calibri"/>
                <w:sz w:val="22"/>
                <w:szCs w:val="22"/>
              </w:rPr>
              <w:t>**</w:t>
            </w:r>
          </w:p>
        </w:tc>
      </w:tr>
      <w:tr w:rsidR="007D5CBC" w:rsidRPr="007D6860" w14:paraId="77D28F1A" w14:textId="77777777" w:rsidTr="002C2113">
        <w:trPr>
          <w:trHeight w:val="411"/>
        </w:trPr>
        <w:tc>
          <w:tcPr>
            <w:tcW w:w="1853" w:type="dxa"/>
          </w:tcPr>
          <w:p w14:paraId="19BEC932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D6860">
              <w:rPr>
                <w:rFonts w:ascii="Calibri" w:hAnsi="Calibri" w:cs="Calibri"/>
                <w:b/>
                <w:sz w:val="22"/>
                <w:szCs w:val="22"/>
              </w:rPr>
              <w:t>Exhibition #5</w:t>
            </w:r>
          </w:p>
        </w:tc>
        <w:tc>
          <w:tcPr>
            <w:tcW w:w="1269" w:type="dxa"/>
          </w:tcPr>
          <w:p w14:paraId="47395403" w14:textId="0808D613" w:rsidR="007D5CBC" w:rsidRPr="007D6860" w:rsidRDefault="0007068C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23</w:t>
            </w:r>
            <w:r w:rsidR="00913536">
              <w:rPr>
                <w:rFonts w:ascii="Calibri" w:hAnsi="Calibri" w:cs="Calibri"/>
                <w:sz w:val="22"/>
                <w:szCs w:val="22"/>
              </w:rPr>
              <w:t>/9/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269" w:type="dxa"/>
          </w:tcPr>
          <w:p w14:paraId="7D58D08D" w14:textId="43EAC8DF" w:rsidR="007D5CBC" w:rsidRPr="007D6860" w:rsidRDefault="0007068C" w:rsidP="00913536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  <w:r w:rsidR="007D5CBC" w:rsidRPr="007D6860">
              <w:rPr>
                <w:rFonts w:ascii="Calibri" w:hAnsi="Calibri" w:cs="Calibri"/>
                <w:sz w:val="22"/>
                <w:szCs w:val="22"/>
              </w:rPr>
              <w:t>/9/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2542" w:type="dxa"/>
          </w:tcPr>
          <w:p w14:paraId="5345ACC7" w14:textId="72F9FD63" w:rsidR="007D5CBC" w:rsidRPr="007D6860" w:rsidRDefault="00DA5865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07068C">
              <w:rPr>
                <w:rFonts w:ascii="Calibri" w:hAnsi="Calibri" w:cs="Calibri"/>
                <w:sz w:val="22"/>
                <w:szCs w:val="22"/>
              </w:rPr>
              <w:t>3</w:t>
            </w:r>
            <w:r>
              <w:rPr>
                <w:rFonts w:ascii="Calibri" w:hAnsi="Calibri" w:cs="Calibri"/>
                <w:sz w:val="22"/>
                <w:szCs w:val="22"/>
              </w:rPr>
              <w:t>/9/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  <w:r w:rsidR="0007068C">
              <w:rPr>
                <w:rFonts w:ascii="Calibri" w:hAnsi="Calibri" w:cs="Calibri"/>
                <w:sz w:val="22"/>
                <w:szCs w:val="22"/>
              </w:rPr>
              <w:t xml:space="preserve"> – 15</w:t>
            </w:r>
            <w:r>
              <w:rPr>
                <w:rFonts w:ascii="Calibri" w:hAnsi="Calibri" w:cs="Calibri"/>
                <w:sz w:val="22"/>
                <w:szCs w:val="22"/>
              </w:rPr>
              <w:t>/11/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418" w:type="dxa"/>
          </w:tcPr>
          <w:p w14:paraId="33023C5D" w14:textId="606FE8E0" w:rsidR="007D5CBC" w:rsidRPr="007D6860" w:rsidRDefault="00913536" w:rsidP="0007068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07068C">
              <w:rPr>
                <w:rFonts w:ascii="Calibri" w:hAnsi="Calibri" w:cs="Calibri"/>
                <w:sz w:val="22"/>
                <w:szCs w:val="22"/>
              </w:rPr>
              <w:t>4</w:t>
            </w:r>
            <w:r>
              <w:rPr>
                <w:rFonts w:ascii="Calibri" w:hAnsi="Calibri" w:cs="Calibri"/>
                <w:sz w:val="22"/>
                <w:szCs w:val="22"/>
              </w:rPr>
              <w:t>/8/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  <w:tr w:rsidR="007D5CBC" w:rsidRPr="007D6860" w14:paraId="67A92ECD" w14:textId="77777777" w:rsidTr="002C2113">
        <w:trPr>
          <w:trHeight w:val="411"/>
        </w:trPr>
        <w:tc>
          <w:tcPr>
            <w:tcW w:w="1853" w:type="dxa"/>
          </w:tcPr>
          <w:p w14:paraId="63C8D80C" w14:textId="77777777" w:rsidR="007D5CBC" w:rsidRPr="007D6860" w:rsidRDefault="007D5CBC" w:rsidP="007D686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D6860">
              <w:rPr>
                <w:rFonts w:ascii="Calibri" w:hAnsi="Calibri" w:cs="Calibri"/>
                <w:b/>
                <w:sz w:val="22"/>
                <w:szCs w:val="22"/>
              </w:rPr>
              <w:t>Exhibition #6</w:t>
            </w:r>
          </w:p>
        </w:tc>
        <w:tc>
          <w:tcPr>
            <w:tcW w:w="1269" w:type="dxa"/>
          </w:tcPr>
          <w:p w14:paraId="2B152B16" w14:textId="30A13872" w:rsidR="007D5CBC" w:rsidRPr="007D6860" w:rsidRDefault="0007068C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25</w:t>
            </w:r>
            <w:r w:rsidR="00913536">
              <w:rPr>
                <w:rFonts w:ascii="Calibri" w:hAnsi="Calibri" w:cs="Calibri"/>
                <w:sz w:val="22"/>
                <w:szCs w:val="22"/>
              </w:rPr>
              <w:t>/11/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269" w:type="dxa"/>
          </w:tcPr>
          <w:p w14:paraId="6622C5F4" w14:textId="6BDA696B" w:rsidR="007D5CBC" w:rsidRPr="007D6860" w:rsidRDefault="0007068C" w:rsidP="00971DF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28</w:t>
            </w:r>
            <w:r w:rsidR="00913536">
              <w:rPr>
                <w:rFonts w:ascii="Calibri" w:hAnsi="Calibri" w:cs="Calibri"/>
                <w:sz w:val="22"/>
                <w:szCs w:val="22"/>
              </w:rPr>
              <w:t>/11/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2542" w:type="dxa"/>
          </w:tcPr>
          <w:p w14:paraId="5F110F1C" w14:textId="781C3874" w:rsidR="007D5CBC" w:rsidRPr="007D6860" w:rsidRDefault="00DA5865" w:rsidP="0007068C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="0007068C">
              <w:rPr>
                <w:rFonts w:ascii="Calibri" w:hAnsi="Calibri" w:cs="Calibri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sz w:val="22"/>
                <w:szCs w:val="22"/>
              </w:rPr>
              <w:t>/11/</w:t>
            </w:r>
            <w:r w:rsidR="00F72B04">
              <w:rPr>
                <w:rFonts w:ascii="Calibri" w:hAnsi="Calibri" w:cs="Calibri"/>
                <w:sz w:val="22"/>
                <w:szCs w:val="22"/>
              </w:rPr>
              <w:t>20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r w:rsidR="0007068C">
              <w:rPr>
                <w:rFonts w:ascii="Calibri" w:hAnsi="Calibri" w:cs="Calibri"/>
                <w:sz w:val="22"/>
                <w:szCs w:val="22"/>
              </w:rPr>
              <w:t>31/1</w:t>
            </w:r>
            <w:r>
              <w:rPr>
                <w:rFonts w:ascii="Calibri" w:hAnsi="Calibri" w:cs="Calibri"/>
                <w:sz w:val="22"/>
                <w:szCs w:val="22"/>
              </w:rPr>
              <w:t>/20</w:t>
            </w:r>
          </w:p>
        </w:tc>
        <w:tc>
          <w:tcPr>
            <w:tcW w:w="1418" w:type="dxa"/>
          </w:tcPr>
          <w:p w14:paraId="2C7D8D79" w14:textId="45A9B4EE" w:rsidR="007D5CBC" w:rsidRPr="007D6860" w:rsidRDefault="0007068C" w:rsidP="007D686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9</w:t>
            </w:r>
            <w:r w:rsidR="00913536">
              <w:rPr>
                <w:rFonts w:ascii="Calibri" w:hAnsi="Calibri" w:cs="Calibri"/>
                <w:sz w:val="22"/>
                <w:szCs w:val="22"/>
              </w:rPr>
              <w:t>/10/</w:t>
            </w:r>
            <w:r w:rsidR="00971DFA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</w:tr>
    </w:tbl>
    <w:p w14:paraId="60755220" w14:textId="77777777" w:rsidR="007D5CBC" w:rsidRPr="007D6860" w:rsidRDefault="007D5CBC" w:rsidP="007D6860">
      <w:pPr>
        <w:rPr>
          <w:rFonts w:ascii="Calibri" w:hAnsi="Calibri" w:cs="Calibri"/>
          <w:b/>
          <w:sz w:val="22"/>
          <w:szCs w:val="22"/>
        </w:rPr>
      </w:pPr>
    </w:p>
    <w:p w14:paraId="333EA435" w14:textId="21FA5DFF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sz w:val="22"/>
          <w:szCs w:val="22"/>
        </w:rPr>
        <w:t xml:space="preserve">**To note: SALA exhibition is normally for the month of August. Info for this exhibition will be required </w:t>
      </w:r>
      <w:r w:rsidR="00D23236">
        <w:rPr>
          <w:rFonts w:ascii="Calibri" w:hAnsi="Calibri" w:cs="Calibri"/>
          <w:sz w:val="22"/>
          <w:szCs w:val="22"/>
        </w:rPr>
        <w:t>with a longer lead time, as registrations</w:t>
      </w:r>
      <w:r w:rsidRPr="007D6860">
        <w:rPr>
          <w:rFonts w:ascii="Calibri" w:hAnsi="Calibri" w:cs="Calibri"/>
          <w:sz w:val="22"/>
          <w:szCs w:val="22"/>
        </w:rPr>
        <w:t xml:space="preserve"> for SALA inclusion generally close in early May.</w:t>
      </w:r>
    </w:p>
    <w:p w14:paraId="2025B965" w14:textId="6849D03B" w:rsidR="00C63397" w:rsidRPr="004E13D1" w:rsidRDefault="00B00DEC" w:rsidP="00C63397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 w:rsidRPr="007D6860">
        <w:rPr>
          <w:rFonts w:ascii="Calibri" w:hAnsi="Calibri" w:cs="Calibri"/>
          <w:b/>
          <w:sz w:val="22"/>
          <w:szCs w:val="22"/>
        </w:rPr>
        <w:br w:type="column"/>
      </w:r>
      <w:r w:rsidR="00D23236">
        <w:rPr>
          <w:rFonts w:ascii="Calibri Light" w:hAnsi="Calibri Light" w:cs="Calibri Light"/>
          <w:b/>
          <w:sz w:val="28"/>
          <w:szCs w:val="28"/>
        </w:rPr>
        <w:lastRenderedPageBreak/>
        <w:t>2019</w:t>
      </w:r>
      <w:r w:rsidR="00C63397" w:rsidRPr="004E13D1">
        <w:rPr>
          <w:rFonts w:ascii="Calibri Light" w:hAnsi="Calibri Light" w:cs="Calibri Light"/>
          <w:b/>
          <w:sz w:val="28"/>
          <w:szCs w:val="28"/>
        </w:rPr>
        <w:t xml:space="preserve"> Curator in Residence</w:t>
      </w:r>
    </w:p>
    <w:p w14:paraId="624616C7" w14:textId="5286C897" w:rsidR="00C63397" w:rsidRPr="004E13D1" w:rsidRDefault="00C63397" w:rsidP="00C63397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 w:rsidRPr="004E13D1">
        <w:rPr>
          <w:rFonts w:ascii="Calibri Light" w:hAnsi="Calibri Light" w:cs="Calibri Light"/>
          <w:b/>
          <w:sz w:val="28"/>
          <w:szCs w:val="28"/>
        </w:rPr>
        <w:t>Foyer Gallery Space</w:t>
      </w:r>
    </w:p>
    <w:p w14:paraId="35E4CE40" w14:textId="77777777" w:rsidR="00C63397" w:rsidRPr="007D6860" w:rsidRDefault="00C63397" w:rsidP="00C63397">
      <w:pPr>
        <w:rPr>
          <w:rFonts w:ascii="Calibri" w:hAnsi="Calibri" w:cs="Calibri"/>
          <w:sz w:val="22"/>
          <w:szCs w:val="22"/>
        </w:rPr>
      </w:pPr>
    </w:p>
    <w:p w14:paraId="190D3C49" w14:textId="49266E10" w:rsidR="00986616" w:rsidRPr="007D6860" w:rsidRDefault="00986616" w:rsidP="007D6860">
      <w:p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noProof/>
          <w:sz w:val="22"/>
          <w:szCs w:val="22"/>
          <w:lang w:eastAsia="en-AU"/>
        </w:rPr>
        <w:drawing>
          <wp:inline distT="0" distB="0" distL="0" distR="0" wp14:anchorId="62592B4A" wp14:editId="5D76731D">
            <wp:extent cx="5400577" cy="6248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1992" cy="6273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402F9C" w14:textId="77777777" w:rsidR="00ED2741" w:rsidRPr="007D6860" w:rsidRDefault="00ED2741" w:rsidP="007D6860">
      <w:pPr>
        <w:rPr>
          <w:rFonts w:ascii="Calibri" w:hAnsi="Calibri" w:cs="Calibri"/>
          <w:sz w:val="22"/>
          <w:szCs w:val="22"/>
        </w:rPr>
      </w:pPr>
    </w:p>
    <w:p w14:paraId="00190577" w14:textId="77777777" w:rsidR="00986616" w:rsidRPr="007D6860" w:rsidRDefault="00986616" w:rsidP="007D6860">
      <w:pPr>
        <w:rPr>
          <w:rFonts w:ascii="Calibri" w:hAnsi="Calibri" w:cs="Calibri"/>
          <w:b/>
          <w:sz w:val="22"/>
          <w:szCs w:val="22"/>
        </w:rPr>
      </w:pPr>
    </w:p>
    <w:p w14:paraId="3370A2E8" w14:textId="491CE17A" w:rsidR="00C63397" w:rsidRPr="004E13D1" w:rsidRDefault="00B00DEC" w:rsidP="00C63397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 w:rsidRPr="007D6860">
        <w:rPr>
          <w:rFonts w:ascii="Calibri" w:hAnsi="Calibri" w:cs="Calibri"/>
          <w:b/>
          <w:sz w:val="22"/>
          <w:szCs w:val="22"/>
        </w:rPr>
        <w:br w:type="column"/>
      </w:r>
      <w:r w:rsidR="00F72B04">
        <w:rPr>
          <w:rFonts w:ascii="Calibri Light" w:hAnsi="Calibri Light" w:cs="Calibri Light"/>
          <w:b/>
          <w:sz w:val="28"/>
          <w:szCs w:val="28"/>
        </w:rPr>
        <w:lastRenderedPageBreak/>
        <w:t>2020</w:t>
      </w:r>
      <w:r w:rsidR="00C63397" w:rsidRPr="004E13D1">
        <w:rPr>
          <w:rFonts w:ascii="Calibri Light" w:hAnsi="Calibri Light" w:cs="Calibri Light"/>
          <w:b/>
          <w:sz w:val="28"/>
          <w:szCs w:val="28"/>
        </w:rPr>
        <w:t xml:space="preserve"> Curator in Residence</w:t>
      </w:r>
    </w:p>
    <w:p w14:paraId="032660F9" w14:textId="7E60A766" w:rsidR="00C63397" w:rsidRPr="004E13D1" w:rsidRDefault="00C63397" w:rsidP="00C63397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 w:rsidRPr="004E13D1">
        <w:rPr>
          <w:rFonts w:ascii="Calibri Light" w:hAnsi="Calibri Light" w:cs="Calibri Light"/>
          <w:b/>
          <w:sz w:val="28"/>
          <w:szCs w:val="28"/>
        </w:rPr>
        <w:t>Ballroom Gallery Space</w:t>
      </w:r>
    </w:p>
    <w:p w14:paraId="7262D6E4" w14:textId="77777777" w:rsidR="00C63397" w:rsidRPr="007D6860" w:rsidRDefault="00C63397" w:rsidP="00C63397">
      <w:pPr>
        <w:rPr>
          <w:rFonts w:ascii="Calibri" w:hAnsi="Calibri" w:cs="Calibri"/>
          <w:sz w:val="22"/>
          <w:szCs w:val="22"/>
        </w:rPr>
      </w:pPr>
    </w:p>
    <w:p w14:paraId="262918CC" w14:textId="77777777" w:rsidR="00ED2741" w:rsidRPr="007D6860" w:rsidRDefault="00ED2741" w:rsidP="007D6860">
      <w:pPr>
        <w:rPr>
          <w:rFonts w:ascii="Calibri" w:hAnsi="Calibri" w:cs="Calibri"/>
          <w:sz w:val="22"/>
          <w:szCs w:val="22"/>
        </w:rPr>
      </w:pPr>
    </w:p>
    <w:p w14:paraId="3A6F6D6E" w14:textId="334AB01C" w:rsidR="00ED2741" w:rsidRPr="007D6860" w:rsidRDefault="00986616" w:rsidP="007D6860">
      <w:pPr>
        <w:rPr>
          <w:rFonts w:ascii="Calibri" w:hAnsi="Calibri" w:cs="Calibri"/>
          <w:sz w:val="22"/>
          <w:szCs w:val="22"/>
        </w:rPr>
      </w:pPr>
      <w:r w:rsidRPr="007D6860">
        <w:rPr>
          <w:rFonts w:ascii="Calibri" w:hAnsi="Calibri" w:cs="Calibri"/>
          <w:noProof/>
          <w:sz w:val="22"/>
          <w:szCs w:val="22"/>
          <w:lang w:eastAsia="en-AU"/>
        </w:rPr>
        <w:drawing>
          <wp:inline distT="0" distB="0" distL="0" distR="0" wp14:anchorId="5352F770" wp14:editId="185ECAEF">
            <wp:extent cx="4816562" cy="5848350"/>
            <wp:effectExtent l="0" t="0" r="317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35661" cy="5871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ABE0B" w14:textId="77777777" w:rsidR="00ED2741" w:rsidRPr="007D6860" w:rsidRDefault="00ED2741" w:rsidP="007D6860">
      <w:pPr>
        <w:rPr>
          <w:rFonts w:ascii="Calibri" w:hAnsi="Calibri" w:cs="Calibri"/>
          <w:b/>
          <w:sz w:val="22"/>
          <w:szCs w:val="22"/>
        </w:rPr>
      </w:pPr>
    </w:p>
    <w:p w14:paraId="02075359" w14:textId="3F772F01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5A530B69" w14:textId="162F16AB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27856D79" w14:textId="5BF337D0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1CB10772" w14:textId="3279862E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7B1D66B4" w14:textId="4E22E701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2C04EEBA" w14:textId="3FB7FAEC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1021F353" w14:textId="28698B29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740C6D52" w14:textId="7DEB80F5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4EBF351C" w14:textId="0B56DDF5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1E8DC910" w14:textId="45C24E5B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4A44D0A6" w14:textId="413F10F5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2B7A66D7" w14:textId="3B116B0B" w:rsidR="007D5CBC" w:rsidRPr="007D6860" w:rsidRDefault="007D5CBC" w:rsidP="007D6860">
      <w:pPr>
        <w:rPr>
          <w:rFonts w:ascii="Calibri" w:hAnsi="Calibri" w:cs="Calibri"/>
          <w:sz w:val="22"/>
          <w:szCs w:val="22"/>
        </w:rPr>
      </w:pPr>
    </w:p>
    <w:p w14:paraId="00F75577" w14:textId="4C51B931" w:rsidR="00076481" w:rsidRPr="004E13D1" w:rsidRDefault="00F72B04" w:rsidP="00076481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>
        <w:rPr>
          <w:rFonts w:ascii="Calibri Light" w:hAnsi="Calibri Light" w:cs="Calibri Light"/>
          <w:b/>
          <w:sz w:val="28"/>
          <w:szCs w:val="28"/>
        </w:rPr>
        <w:t>2020</w:t>
      </w:r>
      <w:r w:rsidR="00076481" w:rsidRPr="004E13D1">
        <w:rPr>
          <w:rFonts w:ascii="Calibri Light" w:hAnsi="Calibri Light" w:cs="Calibri Light"/>
          <w:b/>
          <w:sz w:val="28"/>
          <w:szCs w:val="28"/>
        </w:rPr>
        <w:t xml:space="preserve"> Curator in Residence</w:t>
      </w:r>
    </w:p>
    <w:p w14:paraId="2B9670E7" w14:textId="19A15F5B" w:rsidR="00076481" w:rsidRPr="004E13D1" w:rsidRDefault="00076481" w:rsidP="00076481">
      <w:pPr>
        <w:pBdr>
          <w:bottom w:val="single" w:sz="12" w:space="1" w:color="auto"/>
        </w:pBdr>
        <w:rPr>
          <w:rFonts w:ascii="Calibri Light" w:hAnsi="Calibri Light" w:cs="Calibri Light"/>
          <w:b/>
          <w:sz w:val="28"/>
          <w:szCs w:val="28"/>
        </w:rPr>
      </w:pPr>
      <w:r w:rsidRPr="004E13D1">
        <w:rPr>
          <w:rFonts w:ascii="Calibri Light" w:hAnsi="Calibri Light" w:cs="Calibri Light"/>
          <w:b/>
          <w:sz w:val="28"/>
          <w:szCs w:val="28"/>
        </w:rPr>
        <w:t>Application Cover Sheet</w:t>
      </w:r>
    </w:p>
    <w:p w14:paraId="45760A03" w14:textId="77777777" w:rsidR="00076481" w:rsidRPr="007D6860" w:rsidRDefault="00076481" w:rsidP="00076481">
      <w:pPr>
        <w:rPr>
          <w:rFonts w:ascii="Calibri" w:hAnsi="Calibri" w:cs="Calibri"/>
          <w:sz w:val="22"/>
          <w:szCs w:val="22"/>
        </w:rPr>
      </w:pPr>
    </w:p>
    <w:p w14:paraId="5EFEFD0E" w14:textId="410F1606" w:rsidR="00F86C07" w:rsidRPr="00221D27" w:rsidRDefault="00F86C07" w:rsidP="00F86C07">
      <w:pPr>
        <w:spacing w:line="360" w:lineRule="auto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 xml:space="preserve">If you choose not to use </w:t>
      </w:r>
      <w:proofErr w:type="spellStart"/>
      <w:r>
        <w:rPr>
          <w:rFonts w:asciiTheme="majorHAnsi" w:hAnsiTheme="majorHAnsi" w:cstheme="majorHAnsi"/>
          <w:sz w:val="22"/>
          <w:szCs w:val="22"/>
        </w:rPr>
        <w:t>JotForm</w:t>
      </w:r>
      <w:proofErr w:type="spellEnd"/>
      <w:r>
        <w:rPr>
          <w:rFonts w:asciiTheme="majorHAnsi" w:hAnsiTheme="majorHAnsi" w:cstheme="majorHAnsi"/>
          <w:sz w:val="22"/>
          <w:szCs w:val="22"/>
        </w:rPr>
        <w:t xml:space="preserve"> to complete your application, please a</w:t>
      </w:r>
      <w:r w:rsidRPr="00221D27">
        <w:rPr>
          <w:rFonts w:asciiTheme="majorHAnsi" w:hAnsiTheme="majorHAnsi" w:cstheme="majorHAnsi"/>
          <w:sz w:val="22"/>
          <w:szCs w:val="22"/>
        </w:rPr>
        <w:t xml:space="preserve">ttach </w:t>
      </w:r>
      <w:r>
        <w:rPr>
          <w:rFonts w:asciiTheme="majorHAnsi" w:hAnsiTheme="majorHAnsi" w:cstheme="majorHAnsi"/>
          <w:sz w:val="22"/>
          <w:szCs w:val="22"/>
        </w:rPr>
        <w:t xml:space="preserve">this completed </w:t>
      </w:r>
      <w:r w:rsidRPr="00221D27">
        <w:rPr>
          <w:rFonts w:asciiTheme="majorHAnsi" w:hAnsiTheme="majorHAnsi" w:cstheme="majorHAnsi"/>
          <w:sz w:val="22"/>
          <w:szCs w:val="22"/>
        </w:rPr>
        <w:t>cover sheet to your application.</w:t>
      </w:r>
      <w:bookmarkStart w:id="0" w:name="_GoBack"/>
      <w:bookmarkEnd w:id="0"/>
    </w:p>
    <w:p w14:paraId="62D190D1" w14:textId="191CD215" w:rsidR="00843FE5" w:rsidRPr="0044561E" w:rsidRDefault="00843FE5" w:rsidP="007D6860">
      <w:pPr>
        <w:rPr>
          <w:rFonts w:ascii="Calibri" w:hAnsi="Calibri" w:cs="Calibri"/>
          <w:sz w:val="22"/>
          <w:szCs w:val="22"/>
        </w:rPr>
      </w:pPr>
    </w:p>
    <w:p w14:paraId="01B429C7" w14:textId="74DAC06D" w:rsidR="00843FE5" w:rsidRPr="0044561E" w:rsidRDefault="00843FE5" w:rsidP="007D6860">
      <w:pPr>
        <w:rPr>
          <w:rFonts w:ascii="Calibri" w:hAnsi="Calibri" w:cs="Calibri"/>
          <w:sz w:val="22"/>
          <w:szCs w:val="22"/>
        </w:rPr>
      </w:pPr>
    </w:p>
    <w:p w14:paraId="7FAEFCC0" w14:textId="5EC95283" w:rsidR="00843FE5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 xml:space="preserve">Full </w:t>
      </w:r>
      <w:r w:rsidR="00843FE5" w:rsidRPr="0044561E">
        <w:rPr>
          <w:rFonts w:ascii="Calibri" w:hAnsi="Calibri" w:cs="Calibri"/>
          <w:sz w:val="22"/>
          <w:szCs w:val="22"/>
        </w:rPr>
        <w:t>Name</w:t>
      </w:r>
      <w:r w:rsidR="00843FE5" w:rsidRPr="0044561E">
        <w:rPr>
          <w:rFonts w:ascii="Calibri" w:hAnsi="Calibri" w:cs="Calibri"/>
          <w:sz w:val="22"/>
          <w:szCs w:val="22"/>
        </w:rPr>
        <w:tab/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35741D01" w14:textId="0CA7D84A" w:rsidR="00843FE5" w:rsidRPr="0044561E" w:rsidRDefault="00843FE5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3EDB99B0" w14:textId="77777777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1E2158C4" w14:textId="5C4D3E17" w:rsidR="00843FE5" w:rsidRPr="0044561E" w:rsidRDefault="00843FE5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 xml:space="preserve">Date of Birth </w:t>
      </w:r>
      <w:r w:rsidRPr="0044561E">
        <w:rPr>
          <w:rFonts w:ascii="Calibri" w:hAnsi="Calibri" w:cs="Calibri"/>
          <w:sz w:val="22"/>
          <w:szCs w:val="22"/>
        </w:rPr>
        <w:tab/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41FCF9F4" w14:textId="405F763B" w:rsidR="00843FE5" w:rsidRPr="0044561E" w:rsidRDefault="00843FE5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59AFD3D8" w14:textId="77777777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7213E820" w14:textId="15918A14" w:rsidR="00843FE5" w:rsidRPr="0044561E" w:rsidRDefault="00843FE5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>Postal address</w:t>
      </w:r>
      <w:r w:rsidR="00B31682" w:rsidRPr="0044561E">
        <w:rPr>
          <w:rFonts w:ascii="Calibri" w:hAnsi="Calibri" w:cs="Calibri"/>
          <w:sz w:val="22"/>
          <w:szCs w:val="22"/>
        </w:rPr>
        <w:tab/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00BD02E6" w14:textId="77777777" w:rsidR="00843FE5" w:rsidRPr="0044561E" w:rsidRDefault="00843FE5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5CCEA7C6" w14:textId="77777777" w:rsidR="00B31682" w:rsidRPr="0044561E" w:rsidRDefault="00B31682" w:rsidP="00843FE5">
      <w:pPr>
        <w:tabs>
          <w:tab w:val="left" w:pos="2127"/>
          <w:tab w:val="left" w:pos="5387"/>
          <w:tab w:val="left" w:pos="6521"/>
        </w:tabs>
        <w:rPr>
          <w:rFonts w:ascii="Calibri" w:hAnsi="Calibri" w:cs="Calibri"/>
          <w:sz w:val="22"/>
          <w:szCs w:val="22"/>
        </w:rPr>
      </w:pPr>
    </w:p>
    <w:p w14:paraId="50ADB810" w14:textId="57AE77D9" w:rsidR="00B31682" w:rsidRPr="0044561E" w:rsidRDefault="00843FE5" w:rsidP="00843FE5">
      <w:pPr>
        <w:tabs>
          <w:tab w:val="left" w:pos="2127"/>
          <w:tab w:val="left" w:pos="5387"/>
          <w:tab w:val="left" w:pos="6521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>Suburb</w:t>
      </w:r>
      <w:r w:rsidRP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79C89913" w14:textId="0B4091AF" w:rsidR="00B31682" w:rsidRPr="0044561E" w:rsidRDefault="00B31682" w:rsidP="00843FE5">
      <w:pPr>
        <w:tabs>
          <w:tab w:val="left" w:pos="2127"/>
          <w:tab w:val="left" w:pos="5387"/>
          <w:tab w:val="left" w:pos="6521"/>
        </w:tabs>
        <w:rPr>
          <w:rFonts w:ascii="Calibri" w:hAnsi="Calibri" w:cs="Calibri"/>
          <w:sz w:val="22"/>
          <w:szCs w:val="22"/>
        </w:rPr>
      </w:pPr>
    </w:p>
    <w:p w14:paraId="34B28513" w14:textId="77777777" w:rsidR="00B31682" w:rsidRPr="0044561E" w:rsidRDefault="00B31682" w:rsidP="00843FE5">
      <w:pPr>
        <w:tabs>
          <w:tab w:val="left" w:pos="2127"/>
          <w:tab w:val="left" w:pos="5387"/>
          <w:tab w:val="left" w:pos="6521"/>
        </w:tabs>
        <w:rPr>
          <w:rFonts w:ascii="Calibri" w:hAnsi="Calibri" w:cs="Calibri"/>
          <w:sz w:val="22"/>
          <w:szCs w:val="22"/>
        </w:rPr>
      </w:pPr>
    </w:p>
    <w:p w14:paraId="6E24DAFD" w14:textId="1FA7C80D" w:rsidR="00843FE5" w:rsidRPr="0044561E" w:rsidRDefault="00843FE5" w:rsidP="00843FE5">
      <w:pPr>
        <w:tabs>
          <w:tab w:val="left" w:pos="2127"/>
          <w:tab w:val="left" w:pos="5387"/>
          <w:tab w:val="left" w:pos="6521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>Postcode</w:t>
      </w:r>
      <w:r w:rsidR="00B31682" w:rsidRPr="0044561E">
        <w:rPr>
          <w:rFonts w:ascii="Calibri" w:hAnsi="Calibri" w:cs="Calibri"/>
          <w:sz w:val="22"/>
          <w:szCs w:val="22"/>
        </w:rPr>
        <w:tab/>
      </w:r>
      <w:r w:rsidRPr="0044561E">
        <w:rPr>
          <w:rFonts w:ascii="Calibri" w:hAnsi="Calibri" w:cs="Calibri"/>
          <w:sz w:val="22"/>
          <w:szCs w:val="22"/>
        </w:rPr>
        <w:t xml:space="preserve"> </w:t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2FB24B0E" w14:textId="77777777" w:rsidR="00B31682" w:rsidRPr="0044561E" w:rsidRDefault="00843FE5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br/>
      </w:r>
    </w:p>
    <w:p w14:paraId="772356F9" w14:textId="0815B654" w:rsidR="00843FE5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 xml:space="preserve">Mobile </w:t>
      </w:r>
      <w:r w:rsidR="00843FE5" w:rsidRPr="0044561E">
        <w:rPr>
          <w:rFonts w:ascii="Calibri" w:hAnsi="Calibri" w:cs="Calibri"/>
          <w:sz w:val="22"/>
          <w:szCs w:val="22"/>
        </w:rPr>
        <w:t>Phone</w:t>
      </w:r>
      <w:r w:rsidR="00843FE5" w:rsidRPr="0044561E">
        <w:rPr>
          <w:rFonts w:ascii="Calibri" w:hAnsi="Calibri" w:cs="Calibri"/>
          <w:sz w:val="22"/>
          <w:szCs w:val="22"/>
        </w:rPr>
        <w:tab/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380232AE" w14:textId="77777777" w:rsidR="00B31682" w:rsidRPr="0044561E" w:rsidRDefault="00843FE5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br/>
      </w:r>
    </w:p>
    <w:p w14:paraId="21CC7DBA" w14:textId="2CB5F3F4" w:rsidR="00843FE5" w:rsidRPr="0044561E" w:rsidRDefault="00843FE5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>Email</w:t>
      </w:r>
      <w:r w:rsidRPr="0044561E">
        <w:rPr>
          <w:rFonts w:ascii="Calibri" w:hAnsi="Calibri" w:cs="Calibri"/>
          <w:sz w:val="22"/>
          <w:szCs w:val="22"/>
        </w:rPr>
        <w:tab/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16C2699A" w14:textId="77777777" w:rsidR="00B31682" w:rsidRPr="0044561E" w:rsidRDefault="00843FE5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br/>
      </w:r>
    </w:p>
    <w:p w14:paraId="54D2A8F7" w14:textId="1A496844" w:rsidR="00843FE5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>Website</w:t>
      </w:r>
      <w:r w:rsidRPr="0044561E">
        <w:rPr>
          <w:rFonts w:ascii="Calibri" w:hAnsi="Calibri" w:cs="Calibri"/>
          <w:sz w:val="22"/>
          <w:szCs w:val="22"/>
        </w:rPr>
        <w:tab/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481AFF15" w14:textId="69830EAA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21E70A12" w14:textId="77777777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63D68D30" w14:textId="13E04F5B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>Facebook</w:t>
      </w:r>
      <w:r w:rsidRPr="0044561E">
        <w:rPr>
          <w:rFonts w:ascii="Calibri" w:hAnsi="Calibri" w:cs="Calibri"/>
          <w:sz w:val="22"/>
          <w:szCs w:val="22"/>
        </w:rPr>
        <w:tab/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456B4534" w14:textId="54E426BB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100F187F" w14:textId="77777777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41AE75F1" w14:textId="6CBAF07D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>Instagram</w:t>
      </w:r>
      <w:r w:rsidRPr="0044561E">
        <w:rPr>
          <w:rFonts w:ascii="Calibri" w:hAnsi="Calibri" w:cs="Calibri"/>
          <w:sz w:val="22"/>
          <w:szCs w:val="22"/>
        </w:rPr>
        <w:tab/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249DAFC3" w14:textId="77777777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7D963A87" w14:textId="77777777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4FAEABAD" w14:textId="523E10EA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>Twitter</w:t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1771C783" w14:textId="4B254C26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3E267496" w14:textId="77777777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3380735B" w14:textId="0C413B82" w:rsidR="00B31682" w:rsidRPr="0044561E" w:rsidRDefault="00F72B04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>YouTube</w:t>
      </w:r>
      <w:r w:rsidR="00B31682" w:rsidRPr="0044561E">
        <w:rPr>
          <w:rFonts w:ascii="Calibri" w:hAnsi="Calibri" w:cs="Calibri"/>
          <w:sz w:val="22"/>
          <w:szCs w:val="22"/>
        </w:rPr>
        <w:tab/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76CDCF67" w14:textId="77777777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43A4B07A" w14:textId="77777777" w:rsidR="00B31682" w:rsidRPr="0044561E" w:rsidRDefault="00B31682" w:rsidP="00843FE5">
      <w:pPr>
        <w:tabs>
          <w:tab w:val="left" w:pos="2127"/>
        </w:tabs>
        <w:rPr>
          <w:rFonts w:ascii="Calibri" w:hAnsi="Calibri" w:cs="Calibri"/>
          <w:sz w:val="22"/>
          <w:szCs w:val="22"/>
        </w:rPr>
      </w:pPr>
    </w:p>
    <w:p w14:paraId="44AECFEC" w14:textId="235915D6" w:rsidR="00DF640D" w:rsidRPr="0044561E" w:rsidRDefault="00B31682" w:rsidP="00B31682">
      <w:pPr>
        <w:tabs>
          <w:tab w:val="left" w:pos="2127"/>
        </w:tabs>
        <w:rPr>
          <w:rFonts w:ascii="Calibri" w:hAnsi="Calibri" w:cs="Calibri"/>
          <w:b/>
          <w:sz w:val="22"/>
          <w:szCs w:val="22"/>
        </w:rPr>
      </w:pPr>
      <w:r w:rsidRPr="0044561E">
        <w:rPr>
          <w:rFonts w:ascii="Calibri" w:hAnsi="Calibri" w:cs="Calibri"/>
          <w:sz w:val="22"/>
          <w:szCs w:val="22"/>
        </w:rPr>
        <w:t>Other</w:t>
      </w:r>
      <w:r w:rsidRPr="0044561E">
        <w:rPr>
          <w:rFonts w:ascii="Calibri" w:hAnsi="Calibri" w:cs="Calibri"/>
          <w:sz w:val="22"/>
          <w:szCs w:val="22"/>
        </w:rPr>
        <w:tab/>
      </w:r>
      <w:r w:rsidR="0044561E">
        <w:rPr>
          <w:rFonts w:ascii="Calibri" w:hAnsi="Calibri" w:cs="Calibri"/>
          <w:sz w:val="22"/>
          <w:szCs w:val="22"/>
        </w:rPr>
        <w:tab/>
      </w:r>
      <w:r w:rsidR="003B26DE" w:rsidRPr="0044561E">
        <w:rPr>
          <w:rFonts w:ascii="Calibri" w:hAnsi="Calibri" w:cs="Calibri"/>
          <w:sz w:val="22"/>
          <w:szCs w:val="22"/>
        </w:rPr>
        <w:t>___________________________________________________</w:t>
      </w:r>
    </w:p>
    <w:sectPr w:rsidR="00DF640D" w:rsidRPr="0044561E" w:rsidSect="008F499E">
      <w:headerReference w:type="default" r:id="rId13"/>
      <w:footerReference w:type="default" r:id="rId14"/>
      <w:pgSz w:w="11900" w:h="16840"/>
      <w:pgMar w:top="1111" w:right="1588" w:bottom="1440" w:left="1588" w:header="425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EBD36A" w14:textId="77777777" w:rsidR="00ED2741" w:rsidRDefault="00ED2741" w:rsidP="003850F3">
      <w:r>
        <w:separator/>
      </w:r>
    </w:p>
  </w:endnote>
  <w:endnote w:type="continuationSeparator" w:id="0">
    <w:p w14:paraId="11F1D88A" w14:textId="77777777" w:rsidR="00ED2741" w:rsidRDefault="00ED2741" w:rsidP="0038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15528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CDE5D02" w14:textId="4C5241A2" w:rsidR="000E5C72" w:rsidRDefault="000E5C72">
            <w:pPr>
              <w:pStyle w:val="Footer"/>
              <w:jc w:val="right"/>
            </w:pPr>
            <w:r w:rsidRPr="000E5C72">
              <w:rPr>
                <w:rFonts w:asciiTheme="majorHAnsi" w:hAnsiTheme="majorHAnsi" w:cstheme="majorHAnsi"/>
                <w:sz w:val="20"/>
                <w:szCs w:val="20"/>
              </w:rPr>
              <w:t xml:space="preserve">Page </w:t>
            </w:r>
            <w:r w:rsidRPr="000E5C7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0E5C7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 xml:space="preserve"> PAGE </w:instrText>
            </w:r>
            <w:r w:rsidRPr="000E5C7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="00F86C07">
              <w:rPr>
                <w:rFonts w:asciiTheme="majorHAnsi" w:hAnsiTheme="majorHAnsi" w:cstheme="majorHAnsi"/>
                <w:b/>
                <w:bCs/>
                <w:noProof/>
                <w:sz w:val="20"/>
                <w:szCs w:val="20"/>
              </w:rPr>
              <w:t>7</w:t>
            </w:r>
            <w:r w:rsidRPr="000E5C7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0E5C72">
              <w:rPr>
                <w:rFonts w:asciiTheme="majorHAnsi" w:hAnsiTheme="majorHAnsi" w:cstheme="majorHAnsi"/>
                <w:sz w:val="20"/>
                <w:szCs w:val="20"/>
              </w:rPr>
              <w:t xml:space="preserve"> of </w:t>
            </w:r>
            <w:r w:rsidRPr="000E5C7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0E5C7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instrText xml:space="preserve"> NUMPAGES  </w:instrText>
            </w:r>
            <w:r w:rsidRPr="000E5C7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="00F86C07">
              <w:rPr>
                <w:rFonts w:asciiTheme="majorHAnsi" w:hAnsiTheme="majorHAnsi" w:cstheme="majorHAnsi"/>
                <w:b/>
                <w:bCs/>
                <w:noProof/>
                <w:sz w:val="20"/>
                <w:szCs w:val="20"/>
              </w:rPr>
              <w:t>7</w:t>
            </w:r>
            <w:r w:rsidRPr="000E5C72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11DEA9" w14:textId="77777777" w:rsidR="000E5C72" w:rsidRDefault="000E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C61BBF" w14:textId="77777777" w:rsidR="00ED2741" w:rsidRDefault="00ED2741" w:rsidP="003850F3">
      <w:r>
        <w:separator/>
      </w:r>
    </w:p>
  </w:footnote>
  <w:footnote w:type="continuationSeparator" w:id="0">
    <w:p w14:paraId="322CD210" w14:textId="77777777" w:rsidR="00ED2741" w:rsidRDefault="00ED2741" w:rsidP="003850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15E7A" w14:textId="6A0B6689" w:rsidR="00ED2741" w:rsidRDefault="00ED2741" w:rsidP="00101FED">
    <w:pPr>
      <w:pStyle w:val="Header"/>
      <w:tabs>
        <w:tab w:val="clear" w:pos="4513"/>
        <w:tab w:val="clear" w:pos="9026"/>
        <w:tab w:val="right" w:pos="8300"/>
      </w:tabs>
      <w:jc w:val="right"/>
    </w:pPr>
    <w:r w:rsidRPr="00E26A2F">
      <w:rPr>
        <w:noProof/>
        <w:lang w:eastAsia="en-AU"/>
      </w:rPr>
      <w:drawing>
        <wp:inline distT="0" distB="0" distL="0" distR="0" wp14:anchorId="52697A19" wp14:editId="436794F6">
          <wp:extent cx="1959429" cy="914400"/>
          <wp:effectExtent l="0" t="0" r="3175" b="0"/>
          <wp:docPr id="2" name="Picture 2" descr="P:\Marketing\GRAPHIC DESIGN\LOGOS\Carclew\Carclew\JPEGS\CARCLEW_2013_CMYK -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Marketing\GRAPHIC DESIGN\LOGOS\Carclew\Carclew\JPEGS\CARCLEW_2013_CMYK - Sma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9429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64E7DBB"/>
    <w:multiLevelType w:val="hybridMultilevel"/>
    <w:tmpl w:val="97728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01FB0"/>
    <w:multiLevelType w:val="hybridMultilevel"/>
    <w:tmpl w:val="A168862C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5CA285E"/>
    <w:multiLevelType w:val="hybridMultilevel"/>
    <w:tmpl w:val="A000A9D8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B75AAB"/>
    <w:multiLevelType w:val="hybridMultilevel"/>
    <w:tmpl w:val="1EFCF17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D0B6F"/>
    <w:multiLevelType w:val="hybridMultilevel"/>
    <w:tmpl w:val="AE9AC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186B80"/>
    <w:multiLevelType w:val="hybridMultilevel"/>
    <w:tmpl w:val="9F8AFB04"/>
    <w:lvl w:ilvl="0" w:tplc="98A475F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E5584"/>
    <w:multiLevelType w:val="hybridMultilevel"/>
    <w:tmpl w:val="F9E8D788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F75219"/>
    <w:multiLevelType w:val="hybridMultilevel"/>
    <w:tmpl w:val="A150296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2679D4"/>
    <w:multiLevelType w:val="hybridMultilevel"/>
    <w:tmpl w:val="1A6E711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CF6623"/>
    <w:multiLevelType w:val="hybridMultilevel"/>
    <w:tmpl w:val="2A1E117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515E91"/>
    <w:multiLevelType w:val="hybridMultilevel"/>
    <w:tmpl w:val="3536E8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A42A3"/>
    <w:multiLevelType w:val="hybridMultilevel"/>
    <w:tmpl w:val="55B6A6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742BE1"/>
    <w:multiLevelType w:val="hybridMultilevel"/>
    <w:tmpl w:val="3D1A7B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0F4460"/>
    <w:multiLevelType w:val="hybridMultilevel"/>
    <w:tmpl w:val="9D428D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0C2771"/>
    <w:multiLevelType w:val="hybridMultilevel"/>
    <w:tmpl w:val="C5DE489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F9837DD"/>
    <w:multiLevelType w:val="hybridMultilevel"/>
    <w:tmpl w:val="9EACB3AC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4"/>
  </w:num>
  <w:num w:numId="8">
    <w:abstractNumId w:val="11"/>
  </w:num>
  <w:num w:numId="9">
    <w:abstractNumId w:val="4"/>
  </w:num>
  <w:num w:numId="10">
    <w:abstractNumId w:val="0"/>
  </w:num>
  <w:num w:numId="11">
    <w:abstractNumId w:val="15"/>
  </w:num>
  <w:num w:numId="12">
    <w:abstractNumId w:val="10"/>
  </w:num>
  <w:num w:numId="13">
    <w:abstractNumId w:val="5"/>
  </w:num>
  <w:num w:numId="14">
    <w:abstractNumId w:val="13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18D"/>
    <w:rsid w:val="00001081"/>
    <w:rsid w:val="00011E9E"/>
    <w:rsid w:val="0007068C"/>
    <w:rsid w:val="00071AD4"/>
    <w:rsid w:val="00076481"/>
    <w:rsid w:val="00084D9E"/>
    <w:rsid w:val="000E5C72"/>
    <w:rsid w:val="00100A12"/>
    <w:rsid w:val="00101FED"/>
    <w:rsid w:val="001055F2"/>
    <w:rsid w:val="00147291"/>
    <w:rsid w:val="001611EE"/>
    <w:rsid w:val="00190AB4"/>
    <w:rsid w:val="00210638"/>
    <w:rsid w:val="002A18D0"/>
    <w:rsid w:val="00301250"/>
    <w:rsid w:val="00317771"/>
    <w:rsid w:val="003308E7"/>
    <w:rsid w:val="00361310"/>
    <w:rsid w:val="00371CE7"/>
    <w:rsid w:val="003850F3"/>
    <w:rsid w:val="00391BF3"/>
    <w:rsid w:val="003A0169"/>
    <w:rsid w:val="003B26DE"/>
    <w:rsid w:val="003B70AA"/>
    <w:rsid w:val="003D08EE"/>
    <w:rsid w:val="00404236"/>
    <w:rsid w:val="004163FA"/>
    <w:rsid w:val="004258A0"/>
    <w:rsid w:val="0044561E"/>
    <w:rsid w:val="00451D5A"/>
    <w:rsid w:val="0046618D"/>
    <w:rsid w:val="00474E0A"/>
    <w:rsid w:val="004A4DDA"/>
    <w:rsid w:val="004A634B"/>
    <w:rsid w:val="004E13D1"/>
    <w:rsid w:val="005150B5"/>
    <w:rsid w:val="00516397"/>
    <w:rsid w:val="0052303A"/>
    <w:rsid w:val="00530244"/>
    <w:rsid w:val="00594EA9"/>
    <w:rsid w:val="005964CA"/>
    <w:rsid w:val="00597394"/>
    <w:rsid w:val="005B3DED"/>
    <w:rsid w:val="005F1266"/>
    <w:rsid w:val="00626DAE"/>
    <w:rsid w:val="00630E69"/>
    <w:rsid w:val="00633E8C"/>
    <w:rsid w:val="006415E5"/>
    <w:rsid w:val="00650FE5"/>
    <w:rsid w:val="00690E58"/>
    <w:rsid w:val="0069199E"/>
    <w:rsid w:val="00693E86"/>
    <w:rsid w:val="006A440B"/>
    <w:rsid w:val="006B413F"/>
    <w:rsid w:val="006B5190"/>
    <w:rsid w:val="006B6151"/>
    <w:rsid w:val="006F481A"/>
    <w:rsid w:val="006F4ACB"/>
    <w:rsid w:val="0070055E"/>
    <w:rsid w:val="0079522D"/>
    <w:rsid w:val="007A3920"/>
    <w:rsid w:val="007B2CF1"/>
    <w:rsid w:val="007D5CBC"/>
    <w:rsid w:val="007D6860"/>
    <w:rsid w:val="007F1301"/>
    <w:rsid w:val="00813901"/>
    <w:rsid w:val="0082046D"/>
    <w:rsid w:val="0083251E"/>
    <w:rsid w:val="00843FE5"/>
    <w:rsid w:val="00883B2E"/>
    <w:rsid w:val="008849B4"/>
    <w:rsid w:val="008849DB"/>
    <w:rsid w:val="00886125"/>
    <w:rsid w:val="00893693"/>
    <w:rsid w:val="00895457"/>
    <w:rsid w:val="0089633F"/>
    <w:rsid w:val="008A0396"/>
    <w:rsid w:val="008A2C28"/>
    <w:rsid w:val="008C3280"/>
    <w:rsid w:val="008E2C5F"/>
    <w:rsid w:val="008F24B8"/>
    <w:rsid w:val="008F499E"/>
    <w:rsid w:val="00904713"/>
    <w:rsid w:val="00913536"/>
    <w:rsid w:val="00957738"/>
    <w:rsid w:val="00971DFA"/>
    <w:rsid w:val="00986616"/>
    <w:rsid w:val="009E25C3"/>
    <w:rsid w:val="009E6EFE"/>
    <w:rsid w:val="00A613F9"/>
    <w:rsid w:val="00A6267A"/>
    <w:rsid w:val="00A92725"/>
    <w:rsid w:val="00A962AC"/>
    <w:rsid w:val="00AA05DF"/>
    <w:rsid w:val="00AA23F6"/>
    <w:rsid w:val="00AD1400"/>
    <w:rsid w:val="00AE45A4"/>
    <w:rsid w:val="00B00DEC"/>
    <w:rsid w:val="00B15FE4"/>
    <w:rsid w:val="00B31682"/>
    <w:rsid w:val="00B76FE6"/>
    <w:rsid w:val="00B9142B"/>
    <w:rsid w:val="00BE0640"/>
    <w:rsid w:val="00BE4A21"/>
    <w:rsid w:val="00C026D4"/>
    <w:rsid w:val="00C03485"/>
    <w:rsid w:val="00C12A01"/>
    <w:rsid w:val="00C377C6"/>
    <w:rsid w:val="00C63397"/>
    <w:rsid w:val="00C91DF8"/>
    <w:rsid w:val="00CB500A"/>
    <w:rsid w:val="00CC1647"/>
    <w:rsid w:val="00CC603C"/>
    <w:rsid w:val="00CD32F3"/>
    <w:rsid w:val="00CE13F2"/>
    <w:rsid w:val="00CE45EC"/>
    <w:rsid w:val="00CF4F3C"/>
    <w:rsid w:val="00D23236"/>
    <w:rsid w:val="00D5255A"/>
    <w:rsid w:val="00D66301"/>
    <w:rsid w:val="00D84F03"/>
    <w:rsid w:val="00D85927"/>
    <w:rsid w:val="00D859F7"/>
    <w:rsid w:val="00DA0CDC"/>
    <w:rsid w:val="00DA5865"/>
    <w:rsid w:val="00DC2CD9"/>
    <w:rsid w:val="00DC3456"/>
    <w:rsid w:val="00DE5DF3"/>
    <w:rsid w:val="00DF0F2E"/>
    <w:rsid w:val="00DF640D"/>
    <w:rsid w:val="00DF7A77"/>
    <w:rsid w:val="00E15B1A"/>
    <w:rsid w:val="00E176D2"/>
    <w:rsid w:val="00E43E3D"/>
    <w:rsid w:val="00E476DF"/>
    <w:rsid w:val="00E823D7"/>
    <w:rsid w:val="00E922C2"/>
    <w:rsid w:val="00EB603E"/>
    <w:rsid w:val="00ED2741"/>
    <w:rsid w:val="00EF5F57"/>
    <w:rsid w:val="00F04F62"/>
    <w:rsid w:val="00F15E17"/>
    <w:rsid w:val="00F240BF"/>
    <w:rsid w:val="00F72B04"/>
    <w:rsid w:val="00F861AA"/>
    <w:rsid w:val="00F86C07"/>
    <w:rsid w:val="00F871F5"/>
    <w:rsid w:val="00FC042E"/>
    <w:rsid w:val="00FF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17E9EE7"/>
  <w14:defaultImageDpi w14:val="330"/>
  <w15:docId w15:val="{CA755A40-88F8-4E4C-8D39-2CFD0287A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EastAsia" w:hAnsi="Verdana" w:cs="Times New Roman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24B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0F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0F3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3850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0F3"/>
    <w:rPr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0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0F3"/>
    <w:rPr>
      <w:rFonts w:ascii="Tahoma" w:hAnsi="Tahoma" w:cs="Tahoma"/>
      <w:sz w:val="16"/>
      <w:szCs w:val="16"/>
      <w:lang w:val="en-AU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7291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7291"/>
    <w:rPr>
      <w:rFonts w:ascii="Arial" w:hAnsi="Arial"/>
      <w:vanish/>
      <w:sz w:val="16"/>
      <w:szCs w:val="16"/>
      <w:lang w:val="en-AU"/>
    </w:rPr>
  </w:style>
  <w:style w:type="paragraph" w:styleId="NoSpacing">
    <w:name w:val="No Spacing"/>
    <w:uiPriority w:val="1"/>
    <w:qFormat/>
    <w:rsid w:val="00ED2741"/>
    <w:rPr>
      <w:lang w:val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8A2C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C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C28"/>
    <w:rPr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2C28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2C28"/>
    <w:rPr>
      <w:b/>
      <w:bCs/>
      <w:sz w:val="20"/>
      <w:szCs w:val="20"/>
      <w:lang w:val="en-AU"/>
    </w:rPr>
  </w:style>
  <w:style w:type="table" w:styleId="TableGrid">
    <w:name w:val="Table Grid"/>
    <w:basedOn w:val="TableNormal"/>
    <w:uiPriority w:val="59"/>
    <w:rsid w:val="006A4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0AB4"/>
    <w:rPr>
      <w:color w:val="0000FF" w:themeColor="hyperlink"/>
      <w:u w:val="single"/>
    </w:rPr>
  </w:style>
  <w:style w:type="paragraph" w:customStyle="1" w:styleId="Default">
    <w:name w:val="Default"/>
    <w:rsid w:val="00E176D2"/>
    <w:pPr>
      <w:autoSpaceDE w:val="0"/>
      <w:autoSpaceDN w:val="0"/>
      <w:adjustRightInd w:val="0"/>
    </w:pPr>
    <w:rPr>
      <w:rFonts w:cs="Verdana"/>
      <w:color w:val="000000"/>
      <w:lang w:val="en-AU"/>
    </w:rPr>
  </w:style>
  <w:style w:type="character" w:styleId="PlaceholderText">
    <w:name w:val="Placeholder Text"/>
    <w:basedOn w:val="DefaultParagraphFont"/>
    <w:uiPriority w:val="99"/>
    <w:semiHidden/>
    <w:rsid w:val="00843FE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.jotform.co/72971419441864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mcgrath@carclew.org.a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mcgrath@carclew.org.au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F5D91-4487-45D1-A1DA-D0CA2B875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7</Pages>
  <Words>1100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HotHouse Theatre</Company>
  <LinksUpToDate>false</LinksUpToDate>
  <CharactersWithSpaces>8182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Halpin</dc:creator>
  <cp:lastModifiedBy>Lucy Markey</cp:lastModifiedBy>
  <cp:revision>3</cp:revision>
  <cp:lastPrinted>2017-10-25T05:48:00Z</cp:lastPrinted>
  <dcterms:created xsi:type="dcterms:W3CDTF">2019-08-26T03:10:00Z</dcterms:created>
  <dcterms:modified xsi:type="dcterms:W3CDTF">2019-08-26T06:01:00Z</dcterms:modified>
</cp:coreProperties>
</file>