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54F" w:rsidRPr="00EA3626" w:rsidRDefault="00E4330F" w:rsidP="00F8654F">
      <w:pPr>
        <w:jc w:val="right"/>
        <w:rPr>
          <w:rFonts w:ascii="Arial" w:hAnsi="Arial" w:cs="Arial"/>
          <w:b/>
          <w:sz w:val="32"/>
          <w:szCs w:val="32"/>
        </w:rPr>
      </w:pPr>
      <w:r w:rsidRPr="00EA3626">
        <w:rPr>
          <w:rFonts w:ascii="Arial" w:hAnsi="Arial" w:cs="Arial"/>
          <w:b/>
          <w:noProof/>
          <w:sz w:val="32"/>
          <w:szCs w:val="32"/>
          <w:lang w:val="en-AU" w:eastAsia="en-AU"/>
        </w:rPr>
        <w:drawing>
          <wp:anchor distT="0" distB="0" distL="114300" distR="114300" simplePos="0" relativeHeight="251659264" behindDoc="1" locked="0" layoutInCell="1" allowOverlap="1">
            <wp:simplePos x="0" y="0"/>
            <wp:positionH relativeFrom="column">
              <wp:posOffset>-163830</wp:posOffset>
            </wp:positionH>
            <wp:positionV relativeFrom="paragraph">
              <wp:posOffset>-400685</wp:posOffset>
            </wp:positionV>
            <wp:extent cx="2251710" cy="1010285"/>
            <wp:effectExtent l="19050" t="0" r="0" b="0"/>
            <wp:wrapSquare wrapText="bothSides"/>
            <wp:docPr id="2" name="Picture 2" descr="CARCLEW_2013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CLEW_2013_BLA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1710" cy="1010285"/>
                    </a:xfrm>
                    <a:prstGeom prst="rect">
                      <a:avLst/>
                    </a:prstGeom>
                    <a:noFill/>
                    <a:ln>
                      <a:noFill/>
                    </a:ln>
                  </pic:spPr>
                </pic:pic>
              </a:graphicData>
            </a:graphic>
          </wp:anchor>
        </w:drawing>
      </w:r>
      <w:r w:rsidR="00F8654F" w:rsidRPr="00EA3626">
        <w:rPr>
          <w:rFonts w:ascii="Arial" w:hAnsi="Arial" w:cs="Arial"/>
          <w:b/>
          <w:sz w:val="32"/>
          <w:szCs w:val="32"/>
        </w:rPr>
        <w:t xml:space="preserve">Capacity Building Grant for </w:t>
      </w:r>
    </w:p>
    <w:p w:rsidR="00F8654F" w:rsidRPr="00EA3626" w:rsidRDefault="00F8654F" w:rsidP="008C4E05">
      <w:pPr>
        <w:spacing w:line="276" w:lineRule="auto"/>
        <w:jc w:val="right"/>
        <w:rPr>
          <w:rFonts w:ascii="Arial" w:hAnsi="Arial" w:cs="Arial"/>
          <w:b/>
          <w:sz w:val="32"/>
          <w:szCs w:val="32"/>
        </w:rPr>
      </w:pPr>
      <w:r w:rsidRPr="00EA3626">
        <w:rPr>
          <w:rFonts w:ascii="Arial" w:hAnsi="Arial" w:cs="Arial"/>
          <w:b/>
          <w:sz w:val="32"/>
          <w:szCs w:val="32"/>
        </w:rPr>
        <w:t>Youth Arts Organisations</w:t>
      </w:r>
    </w:p>
    <w:p w:rsidR="0014306F" w:rsidRPr="00310A85" w:rsidRDefault="0024185A" w:rsidP="008C4E05">
      <w:pPr>
        <w:spacing w:line="276" w:lineRule="auto"/>
        <w:jc w:val="right"/>
        <w:rPr>
          <w:rFonts w:ascii="Arial" w:hAnsi="Arial" w:cs="Arial"/>
          <w:sz w:val="32"/>
        </w:rPr>
      </w:pPr>
      <w:r w:rsidRPr="00310A85">
        <w:rPr>
          <w:rFonts w:ascii="Arial" w:hAnsi="Arial" w:cs="Arial"/>
          <w:sz w:val="32"/>
        </w:rPr>
        <w:t>Completion/Acquittal Report</w:t>
      </w:r>
    </w:p>
    <w:p w:rsidR="0024185A" w:rsidRPr="00310A85" w:rsidRDefault="0024185A" w:rsidP="0014306F">
      <w:pPr>
        <w:jc w:val="center"/>
        <w:rPr>
          <w:rFonts w:ascii="Arial" w:hAnsi="Arial" w:cs="Arial"/>
          <w:sz w:val="32"/>
        </w:rPr>
      </w:pPr>
    </w:p>
    <w:p w:rsidR="00BC45A0" w:rsidRDefault="00F8654F" w:rsidP="00310576">
      <w:pPr>
        <w:rPr>
          <w:rFonts w:ascii="Arial" w:hAnsi="Arial"/>
          <w:sz w:val="22"/>
        </w:rPr>
      </w:pPr>
      <w:r>
        <w:rPr>
          <w:rFonts w:ascii="Arial" w:hAnsi="Arial"/>
          <w:sz w:val="22"/>
        </w:rPr>
        <w:br/>
      </w:r>
      <w:r w:rsidR="0024185A" w:rsidRPr="0024185A">
        <w:rPr>
          <w:rFonts w:ascii="Arial" w:hAnsi="Arial"/>
          <w:sz w:val="22"/>
        </w:rPr>
        <w:t xml:space="preserve">A project completion/acquittal </w:t>
      </w:r>
      <w:r w:rsidR="00BC45A0">
        <w:rPr>
          <w:rFonts w:ascii="Arial" w:hAnsi="Arial"/>
          <w:sz w:val="22"/>
        </w:rPr>
        <w:t xml:space="preserve">report is to be provided to </w:t>
      </w:r>
      <w:r w:rsidR="001913B7">
        <w:rPr>
          <w:rFonts w:ascii="Arial" w:hAnsi="Arial"/>
          <w:sz w:val="22"/>
        </w:rPr>
        <w:t>Carclew</w:t>
      </w:r>
      <w:r w:rsidR="000630E4">
        <w:rPr>
          <w:rFonts w:ascii="Arial" w:hAnsi="Arial"/>
          <w:sz w:val="22"/>
        </w:rPr>
        <w:t xml:space="preserve"> within</w:t>
      </w:r>
      <w:r w:rsidR="00900F71">
        <w:rPr>
          <w:rFonts w:ascii="Arial" w:hAnsi="Arial"/>
          <w:sz w:val="22"/>
        </w:rPr>
        <w:t xml:space="preserve"> </w:t>
      </w:r>
      <w:r w:rsidR="000630E4">
        <w:rPr>
          <w:rFonts w:ascii="Arial" w:hAnsi="Arial"/>
          <w:sz w:val="22"/>
        </w:rPr>
        <w:t xml:space="preserve">six </w:t>
      </w:r>
      <w:r w:rsidR="0024185A" w:rsidRPr="0024185A">
        <w:rPr>
          <w:rFonts w:ascii="Arial" w:hAnsi="Arial"/>
          <w:sz w:val="22"/>
        </w:rPr>
        <w:t>weeks of the project’s completion</w:t>
      </w:r>
      <w:r w:rsidR="00BC45A0">
        <w:rPr>
          <w:rFonts w:ascii="Arial" w:hAnsi="Arial"/>
          <w:sz w:val="22"/>
        </w:rPr>
        <w:t>.</w:t>
      </w:r>
      <w:bookmarkStart w:id="0" w:name="_GoBack"/>
      <w:bookmarkEnd w:id="0"/>
    </w:p>
    <w:p w:rsidR="00DC5B39" w:rsidRDefault="00DC5B39" w:rsidP="00E4330F">
      <w:pPr>
        <w:jc w:val="both"/>
        <w:rPr>
          <w:rFonts w:ascii="Arial" w:hAnsi="Arial"/>
          <w:sz w:val="22"/>
        </w:rPr>
      </w:pPr>
    </w:p>
    <w:p w:rsidR="00DC5B39" w:rsidRPr="00EB33EB" w:rsidRDefault="00DC5B39" w:rsidP="00E4330F">
      <w:pPr>
        <w:jc w:val="both"/>
        <w:rPr>
          <w:rFonts w:ascii="Arial" w:hAnsi="Arial"/>
          <w:b/>
          <w:sz w:val="22"/>
        </w:rPr>
      </w:pPr>
      <w:r w:rsidRPr="00EB33EB">
        <w:rPr>
          <w:rFonts w:ascii="Arial" w:hAnsi="Arial"/>
          <w:b/>
          <w:sz w:val="22"/>
        </w:rPr>
        <w:t>Please note that failure to acquit your grant will result in ineligibility to apply for future</w:t>
      </w:r>
      <w:r w:rsidR="001913B7" w:rsidRPr="00EB33EB">
        <w:rPr>
          <w:rFonts w:ascii="Arial" w:hAnsi="Arial"/>
          <w:b/>
          <w:sz w:val="22"/>
        </w:rPr>
        <w:t xml:space="preserve"> funding from Carclew</w:t>
      </w:r>
      <w:r w:rsidR="0016600D">
        <w:rPr>
          <w:rFonts w:ascii="Arial" w:hAnsi="Arial"/>
          <w:b/>
          <w:sz w:val="22"/>
        </w:rPr>
        <w:t xml:space="preserve"> and Arts South Australia</w:t>
      </w:r>
      <w:r w:rsidRPr="00EB33EB">
        <w:rPr>
          <w:rFonts w:ascii="Arial" w:hAnsi="Arial"/>
          <w:b/>
          <w:sz w:val="22"/>
        </w:rPr>
        <w:t>.</w:t>
      </w:r>
    </w:p>
    <w:p w:rsidR="00DC5B39" w:rsidRDefault="00DC5B39" w:rsidP="00E4330F">
      <w:pPr>
        <w:jc w:val="both"/>
        <w:rPr>
          <w:rFonts w:ascii="Arial" w:hAnsi="Arial"/>
          <w:sz w:val="22"/>
        </w:rPr>
      </w:pPr>
    </w:p>
    <w:p w:rsidR="0024185A" w:rsidRDefault="00BC45A0" w:rsidP="00E4330F">
      <w:pPr>
        <w:jc w:val="both"/>
        <w:rPr>
          <w:rFonts w:ascii="Arial" w:hAnsi="Arial"/>
          <w:sz w:val="22"/>
        </w:rPr>
      </w:pPr>
      <w:r>
        <w:rPr>
          <w:rFonts w:ascii="Arial" w:hAnsi="Arial"/>
          <w:sz w:val="22"/>
        </w:rPr>
        <w:t>The Acquittal Report must contain:</w:t>
      </w:r>
    </w:p>
    <w:p w:rsidR="00BC45A0" w:rsidRDefault="00BC45A0" w:rsidP="00E4330F">
      <w:pPr>
        <w:jc w:val="both"/>
        <w:rPr>
          <w:rFonts w:ascii="Arial" w:hAnsi="Arial"/>
          <w:sz w:val="22"/>
        </w:rPr>
      </w:pPr>
    </w:p>
    <w:p w:rsidR="00512436" w:rsidRDefault="006B33A8" w:rsidP="00E4330F">
      <w:pPr>
        <w:pStyle w:val="ListParagraph"/>
        <w:numPr>
          <w:ilvl w:val="0"/>
          <w:numId w:val="10"/>
        </w:numPr>
        <w:spacing w:before="40" w:after="40"/>
        <w:ind w:left="426" w:hanging="426"/>
        <w:rPr>
          <w:rFonts w:ascii="Arial" w:hAnsi="Arial" w:cs="Arial"/>
          <w:b/>
          <w:sz w:val="22"/>
          <w:szCs w:val="22"/>
        </w:rPr>
      </w:pPr>
      <w:r w:rsidRPr="00512436">
        <w:rPr>
          <w:rFonts w:ascii="Arial" w:hAnsi="Arial" w:cs="Arial"/>
          <w:b/>
          <w:sz w:val="22"/>
          <w:szCs w:val="22"/>
        </w:rPr>
        <w:t>A</w:t>
      </w:r>
      <w:r w:rsidR="00BC45A0" w:rsidRPr="00512436">
        <w:rPr>
          <w:rFonts w:ascii="Arial" w:hAnsi="Arial" w:cs="Arial"/>
          <w:b/>
          <w:sz w:val="22"/>
          <w:szCs w:val="22"/>
        </w:rPr>
        <w:t xml:space="preserve">pplication </w:t>
      </w:r>
      <w:r w:rsidR="00381063">
        <w:rPr>
          <w:rFonts w:ascii="Arial" w:hAnsi="Arial" w:cs="Arial"/>
          <w:b/>
          <w:sz w:val="22"/>
          <w:szCs w:val="22"/>
        </w:rPr>
        <w:t xml:space="preserve">reference </w:t>
      </w:r>
      <w:r w:rsidR="00BC45A0" w:rsidRPr="00512436">
        <w:rPr>
          <w:rFonts w:ascii="Arial" w:hAnsi="Arial" w:cs="Arial"/>
          <w:b/>
          <w:sz w:val="22"/>
          <w:szCs w:val="22"/>
        </w:rPr>
        <w:t xml:space="preserve">number and </w:t>
      </w:r>
      <w:r w:rsidR="00381063">
        <w:rPr>
          <w:rFonts w:ascii="Arial" w:hAnsi="Arial" w:cs="Arial"/>
          <w:b/>
          <w:sz w:val="22"/>
          <w:szCs w:val="22"/>
        </w:rPr>
        <w:t xml:space="preserve">current </w:t>
      </w:r>
      <w:r w:rsidR="00BC45A0" w:rsidRPr="00512436">
        <w:rPr>
          <w:rFonts w:ascii="Arial" w:hAnsi="Arial" w:cs="Arial"/>
          <w:b/>
          <w:sz w:val="22"/>
          <w:szCs w:val="22"/>
        </w:rPr>
        <w:t>contact detail</w:t>
      </w:r>
      <w:r w:rsidR="00512436">
        <w:rPr>
          <w:rFonts w:ascii="Arial" w:hAnsi="Arial" w:cs="Arial"/>
          <w:b/>
          <w:sz w:val="22"/>
          <w:szCs w:val="22"/>
        </w:rPr>
        <w:t>s</w:t>
      </w:r>
    </w:p>
    <w:p w:rsidR="00512436" w:rsidRDefault="00512436" w:rsidP="00E4330F">
      <w:pPr>
        <w:pStyle w:val="ListParagraph"/>
        <w:spacing w:before="40" w:after="40"/>
        <w:ind w:left="426" w:hanging="426"/>
        <w:rPr>
          <w:rFonts w:ascii="Arial" w:hAnsi="Arial" w:cs="Arial"/>
          <w:b/>
          <w:sz w:val="22"/>
          <w:szCs w:val="22"/>
        </w:rPr>
      </w:pPr>
    </w:p>
    <w:p w:rsidR="006B33A8" w:rsidRDefault="006B33A8" w:rsidP="00E4330F">
      <w:pPr>
        <w:pStyle w:val="ListParagraph"/>
        <w:numPr>
          <w:ilvl w:val="0"/>
          <w:numId w:val="10"/>
        </w:numPr>
        <w:spacing w:before="40" w:after="40"/>
        <w:ind w:left="426" w:hanging="426"/>
        <w:rPr>
          <w:rFonts w:ascii="Arial" w:hAnsi="Arial" w:cs="Arial"/>
          <w:b/>
          <w:sz w:val="22"/>
          <w:szCs w:val="22"/>
        </w:rPr>
      </w:pPr>
      <w:r w:rsidRPr="00512436">
        <w:rPr>
          <w:rFonts w:ascii="Arial" w:hAnsi="Arial" w:cs="Arial"/>
          <w:b/>
          <w:sz w:val="22"/>
          <w:szCs w:val="22"/>
        </w:rPr>
        <w:t>Artistic Report</w:t>
      </w:r>
    </w:p>
    <w:p w:rsidR="00AD3660" w:rsidRDefault="00AD3660" w:rsidP="00AD3660">
      <w:pPr>
        <w:spacing w:before="40" w:after="40"/>
        <w:ind w:left="426" w:hanging="426"/>
        <w:rPr>
          <w:rFonts w:ascii="Arial" w:hAnsi="Arial" w:cs="Arial"/>
          <w:sz w:val="22"/>
          <w:szCs w:val="22"/>
        </w:rPr>
      </w:pPr>
      <w:r>
        <w:rPr>
          <w:rFonts w:ascii="Arial" w:hAnsi="Arial"/>
          <w:sz w:val="22"/>
        </w:rPr>
        <w:t>A</w:t>
      </w:r>
      <w:r w:rsidRPr="006B33A8">
        <w:rPr>
          <w:rFonts w:ascii="Arial" w:hAnsi="Arial"/>
          <w:sz w:val="22"/>
        </w:rPr>
        <w:t xml:space="preserve"> detailed artistic report on the </w:t>
      </w:r>
      <w:r w:rsidR="00F8654F">
        <w:rPr>
          <w:rFonts w:ascii="Arial" w:hAnsi="Arial"/>
          <w:sz w:val="22"/>
        </w:rPr>
        <w:t>capacity building initiative</w:t>
      </w:r>
      <w:r w:rsidR="00EA3626">
        <w:rPr>
          <w:rFonts w:ascii="Arial" w:hAnsi="Arial"/>
          <w:sz w:val="22"/>
        </w:rPr>
        <w:t xml:space="preserve"> undertaken</w:t>
      </w:r>
      <w:r>
        <w:rPr>
          <w:rFonts w:ascii="Arial" w:hAnsi="Arial"/>
          <w:sz w:val="22"/>
        </w:rPr>
        <w:t xml:space="preserve"> needs</w:t>
      </w:r>
      <w:r w:rsidRPr="006B33A8">
        <w:rPr>
          <w:rFonts w:ascii="Arial" w:hAnsi="Arial"/>
          <w:sz w:val="22"/>
        </w:rPr>
        <w:t xml:space="preserve"> </w:t>
      </w:r>
      <w:r w:rsidRPr="006B33A8">
        <w:rPr>
          <w:rFonts w:ascii="Arial" w:hAnsi="Arial" w:cs="Arial"/>
          <w:sz w:val="22"/>
          <w:szCs w:val="22"/>
        </w:rPr>
        <w:t>to include:</w:t>
      </w:r>
    </w:p>
    <w:p w:rsidR="00692BE3" w:rsidRDefault="00692BE3" w:rsidP="00692BE3">
      <w:pPr>
        <w:ind w:left="142"/>
        <w:rPr>
          <w:rFonts w:ascii="Arial" w:hAnsi="Arial" w:cs="Arial"/>
          <w:sz w:val="22"/>
          <w:szCs w:val="22"/>
        </w:rPr>
      </w:pPr>
    </w:p>
    <w:p w:rsidR="00AD3660" w:rsidRDefault="00461A17" w:rsidP="00461A17">
      <w:pPr>
        <w:ind w:left="142"/>
        <w:rPr>
          <w:rFonts w:ascii="Arial" w:hAnsi="Arial" w:cs="Arial"/>
          <w:sz w:val="22"/>
          <w:szCs w:val="22"/>
        </w:rPr>
      </w:pPr>
      <w:r>
        <w:rPr>
          <w:rFonts w:ascii="Arial" w:hAnsi="Arial" w:cs="Arial"/>
          <w:sz w:val="22"/>
          <w:szCs w:val="22"/>
        </w:rPr>
        <w:t>2.1.</w:t>
      </w:r>
      <w:r w:rsidR="00692BE3">
        <w:rPr>
          <w:rFonts w:ascii="Arial" w:hAnsi="Arial" w:cs="Arial"/>
          <w:sz w:val="22"/>
          <w:szCs w:val="22"/>
        </w:rPr>
        <w:t xml:space="preserve"> A</w:t>
      </w:r>
      <w:r w:rsidR="00AD3660" w:rsidRPr="00692BE3">
        <w:rPr>
          <w:rFonts w:ascii="Arial" w:hAnsi="Arial" w:cs="Arial"/>
          <w:sz w:val="22"/>
          <w:szCs w:val="22"/>
        </w:rPr>
        <w:t xml:space="preserve"> description of the actual </w:t>
      </w:r>
      <w:r w:rsidR="00F8654F">
        <w:rPr>
          <w:rFonts w:ascii="Arial" w:hAnsi="Arial" w:cs="Arial"/>
          <w:sz w:val="22"/>
          <w:szCs w:val="22"/>
        </w:rPr>
        <w:t>initiative</w:t>
      </w:r>
      <w:r w:rsidR="00AD3660" w:rsidRPr="00692BE3">
        <w:rPr>
          <w:rFonts w:ascii="Arial" w:hAnsi="Arial" w:cs="Arial"/>
          <w:sz w:val="22"/>
          <w:szCs w:val="22"/>
        </w:rPr>
        <w:t xml:space="preserve"> undertaken</w:t>
      </w:r>
    </w:p>
    <w:p w:rsidR="00692BE3" w:rsidRPr="00692BE3" w:rsidRDefault="00692BE3" w:rsidP="00461A17">
      <w:pPr>
        <w:ind w:left="142"/>
        <w:rPr>
          <w:rFonts w:ascii="Arial" w:hAnsi="Arial" w:cs="Arial"/>
          <w:sz w:val="22"/>
          <w:szCs w:val="22"/>
        </w:rPr>
      </w:pPr>
    </w:p>
    <w:p w:rsidR="00AD3660" w:rsidRDefault="00461A17" w:rsidP="00461A17">
      <w:pPr>
        <w:ind w:left="142"/>
        <w:rPr>
          <w:rFonts w:ascii="Arial" w:hAnsi="Arial" w:cs="Arial"/>
          <w:sz w:val="22"/>
          <w:szCs w:val="22"/>
        </w:rPr>
      </w:pPr>
      <w:r>
        <w:rPr>
          <w:rFonts w:ascii="Arial" w:hAnsi="Arial" w:cs="Arial"/>
          <w:sz w:val="22"/>
          <w:szCs w:val="22"/>
        </w:rPr>
        <w:t>2.2.</w:t>
      </w:r>
      <w:r w:rsidR="00692BE3">
        <w:rPr>
          <w:rFonts w:ascii="Arial" w:hAnsi="Arial" w:cs="Arial"/>
          <w:sz w:val="22"/>
          <w:szCs w:val="22"/>
        </w:rPr>
        <w:t xml:space="preserve"> A</w:t>
      </w:r>
      <w:r w:rsidR="00AD3660" w:rsidRPr="00692BE3">
        <w:rPr>
          <w:rFonts w:ascii="Arial" w:hAnsi="Arial" w:cs="Arial"/>
          <w:sz w:val="22"/>
          <w:szCs w:val="22"/>
        </w:rPr>
        <w:t>rtists</w:t>
      </w:r>
      <w:r w:rsidR="00F8654F">
        <w:rPr>
          <w:rFonts w:ascii="Arial" w:hAnsi="Arial" w:cs="Arial"/>
          <w:sz w:val="22"/>
          <w:szCs w:val="22"/>
        </w:rPr>
        <w:t xml:space="preserve"> and/or expertise</w:t>
      </w:r>
      <w:r w:rsidR="00AD3660" w:rsidRPr="00692BE3">
        <w:rPr>
          <w:rFonts w:ascii="Arial" w:hAnsi="Arial" w:cs="Arial"/>
          <w:sz w:val="22"/>
          <w:szCs w:val="22"/>
        </w:rPr>
        <w:t xml:space="preserve"> involved</w:t>
      </w:r>
    </w:p>
    <w:p w:rsidR="00692BE3" w:rsidRPr="00692BE3" w:rsidRDefault="00692BE3" w:rsidP="00461A17">
      <w:pPr>
        <w:ind w:left="142"/>
        <w:rPr>
          <w:rFonts w:ascii="Arial" w:hAnsi="Arial" w:cs="Arial"/>
          <w:sz w:val="22"/>
          <w:szCs w:val="22"/>
        </w:rPr>
      </w:pPr>
    </w:p>
    <w:p w:rsidR="00AD3660" w:rsidRDefault="00461A17" w:rsidP="00461A17">
      <w:pPr>
        <w:ind w:left="142"/>
        <w:rPr>
          <w:rFonts w:ascii="Arial" w:hAnsi="Arial" w:cs="Arial"/>
          <w:sz w:val="22"/>
          <w:szCs w:val="22"/>
        </w:rPr>
      </w:pPr>
      <w:r>
        <w:rPr>
          <w:rFonts w:ascii="Arial" w:hAnsi="Arial" w:cs="Arial"/>
          <w:sz w:val="22"/>
          <w:szCs w:val="22"/>
        </w:rPr>
        <w:t>2.</w:t>
      </w:r>
      <w:r w:rsidR="00692BE3">
        <w:rPr>
          <w:rFonts w:ascii="Arial" w:hAnsi="Arial" w:cs="Arial"/>
          <w:sz w:val="22"/>
          <w:szCs w:val="22"/>
        </w:rPr>
        <w:t>3. A</w:t>
      </w:r>
      <w:r w:rsidR="00AD3660" w:rsidRPr="00692BE3">
        <w:rPr>
          <w:rFonts w:ascii="Arial" w:hAnsi="Arial" w:cs="Arial"/>
          <w:sz w:val="22"/>
          <w:szCs w:val="22"/>
        </w:rPr>
        <w:t>n art</w:t>
      </w:r>
      <w:r w:rsidR="00692BE3" w:rsidRPr="00692BE3">
        <w:rPr>
          <w:rFonts w:ascii="Arial" w:hAnsi="Arial" w:cs="Arial"/>
          <w:sz w:val="22"/>
          <w:szCs w:val="22"/>
        </w:rPr>
        <w:t xml:space="preserve">istic evaluation of the </w:t>
      </w:r>
      <w:r w:rsidR="00F8654F">
        <w:rPr>
          <w:rFonts w:ascii="Arial" w:hAnsi="Arial" w:cs="Arial"/>
          <w:sz w:val="22"/>
          <w:szCs w:val="22"/>
        </w:rPr>
        <w:t>capacity building initiative</w:t>
      </w:r>
      <w:r w:rsidR="00EA3626">
        <w:rPr>
          <w:rFonts w:ascii="Arial" w:hAnsi="Arial" w:cs="Arial"/>
          <w:sz w:val="22"/>
          <w:szCs w:val="22"/>
        </w:rPr>
        <w:t>,</w:t>
      </w:r>
      <w:r w:rsidR="00F8654F">
        <w:rPr>
          <w:rFonts w:ascii="Arial" w:hAnsi="Arial" w:cs="Arial"/>
          <w:sz w:val="22"/>
          <w:szCs w:val="22"/>
        </w:rPr>
        <w:t xml:space="preserve"> </w:t>
      </w:r>
      <w:r w:rsidR="00692BE3" w:rsidRPr="00692BE3">
        <w:rPr>
          <w:rFonts w:ascii="Arial" w:hAnsi="Arial" w:cs="Arial"/>
          <w:sz w:val="22"/>
          <w:szCs w:val="22"/>
        </w:rPr>
        <w:t>which must include reflection on challenges as well as</w:t>
      </w:r>
      <w:r w:rsidR="00AD3660" w:rsidRPr="00692BE3">
        <w:rPr>
          <w:rFonts w:ascii="Arial" w:hAnsi="Arial" w:cs="Arial"/>
          <w:sz w:val="22"/>
          <w:szCs w:val="22"/>
        </w:rPr>
        <w:t xml:space="preserve"> successes a</w:t>
      </w:r>
      <w:r w:rsidR="00692BE3" w:rsidRPr="00692BE3">
        <w:rPr>
          <w:rFonts w:ascii="Arial" w:hAnsi="Arial" w:cs="Arial"/>
          <w:sz w:val="22"/>
          <w:szCs w:val="22"/>
        </w:rPr>
        <w:t>nd achievements</w:t>
      </w:r>
      <w:r w:rsidR="00AD3660" w:rsidRPr="00692BE3">
        <w:rPr>
          <w:rFonts w:ascii="Arial" w:hAnsi="Arial" w:cs="Arial"/>
          <w:sz w:val="22"/>
          <w:szCs w:val="22"/>
        </w:rPr>
        <w:t xml:space="preserve">.  </w:t>
      </w:r>
      <w:r w:rsidR="00692BE3">
        <w:rPr>
          <w:rFonts w:ascii="Arial" w:hAnsi="Arial" w:cs="Arial"/>
          <w:sz w:val="22"/>
          <w:szCs w:val="22"/>
        </w:rPr>
        <w:t xml:space="preserve">Your </w:t>
      </w:r>
      <w:r w:rsidR="00F8654F">
        <w:rPr>
          <w:rFonts w:ascii="Arial" w:hAnsi="Arial" w:cs="Arial"/>
          <w:sz w:val="22"/>
          <w:szCs w:val="22"/>
        </w:rPr>
        <w:t>activities</w:t>
      </w:r>
      <w:r w:rsidR="00692BE3">
        <w:rPr>
          <w:rFonts w:ascii="Arial" w:hAnsi="Arial" w:cs="Arial"/>
          <w:sz w:val="22"/>
          <w:szCs w:val="22"/>
        </w:rPr>
        <w:t xml:space="preserve"> should be evaluated</w:t>
      </w:r>
      <w:r w:rsidR="00AD3660" w:rsidRPr="00692BE3">
        <w:rPr>
          <w:rFonts w:ascii="Arial" w:hAnsi="Arial" w:cs="Arial"/>
          <w:sz w:val="22"/>
          <w:szCs w:val="22"/>
        </w:rPr>
        <w:t xml:space="preserve"> against the expected outcomes stated in your original grant application</w:t>
      </w:r>
      <w:r w:rsidR="00692BE3">
        <w:rPr>
          <w:rFonts w:ascii="Arial" w:hAnsi="Arial" w:cs="Arial"/>
          <w:sz w:val="22"/>
          <w:szCs w:val="22"/>
        </w:rPr>
        <w:t xml:space="preserve"> and include</w:t>
      </w:r>
      <w:r w:rsidR="00AD3660" w:rsidRPr="00692BE3">
        <w:rPr>
          <w:rFonts w:ascii="Arial" w:hAnsi="Arial" w:cs="Arial"/>
          <w:sz w:val="22"/>
          <w:szCs w:val="22"/>
        </w:rPr>
        <w:t xml:space="preserve"> an explanation of any variations which have occurred</w:t>
      </w:r>
      <w:r w:rsidR="00692BE3">
        <w:rPr>
          <w:rFonts w:ascii="Arial" w:hAnsi="Arial" w:cs="Arial"/>
          <w:sz w:val="22"/>
          <w:szCs w:val="22"/>
        </w:rPr>
        <w:t>.</w:t>
      </w:r>
    </w:p>
    <w:p w:rsidR="00692BE3" w:rsidRPr="00692BE3" w:rsidRDefault="00692BE3" w:rsidP="00461A17">
      <w:pPr>
        <w:ind w:left="142"/>
        <w:rPr>
          <w:rFonts w:ascii="Arial" w:hAnsi="Arial" w:cs="Arial"/>
          <w:sz w:val="22"/>
          <w:szCs w:val="22"/>
        </w:rPr>
      </w:pPr>
    </w:p>
    <w:p w:rsidR="00AD3660" w:rsidRDefault="00461A17" w:rsidP="00461A17">
      <w:pPr>
        <w:ind w:left="142"/>
        <w:rPr>
          <w:rFonts w:ascii="Arial" w:hAnsi="Arial"/>
          <w:sz w:val="22"/>
        </w:rPr>
      </w:pPr>
      <w:r>
        <w:rPr>
          <w:rFonts w:ascii="Arial" w:hAnsi="Arial"/>
          <w:sz w:val="22"/>
        </w:rPr>
        <w:t>2.</w:t>
      </w:r>
      <w:r w:rsidR="00692BE3">
        <w:rPr>
          <w:rFonts w:ascii="Arial" w:hAnsi="Arial"/>
          <w:sz w:val="22"/>
        </w:rPr>
        <w:t>4. A</w:t>
      </w:r>
      <w:r w:rsidR="00AD3660" w:rsidRPr="00692BE3">
        <w:rPr>
          <w:rFonts w:ascii="Arial" w:hAnsi="Arial"/>
          <w:sz w:val="22"/>
        </w:rPr>
        <w:t xml:space="preserve"> copy of all publicity/promotional materia</w:t>
      </w:r>
      <w:r w:rsidR="00F3500F" w:rsidRPr="00692BE3">
        <w:rPr>
          <w:rFonts w:ascii="Arial" w:hAnsi="Arial"/>
          <w:sz w:val="22"/>
        </w:rPr>
        <w:t xml:space="preserve">l displaying Carclew and </w:t>
      </w:r>
      <w:r w:rsidR="00692BE3" w:rsidRPr="00692BE3">
        <w:rPr>
          <w:rFonts w:ascii="Arial" w:hAnsi="Arial"/>
          <w:sz w:val="22"/>
        </w:rPr>
        <w:t>Government of South Australia</w:t>
      </w:r>
      <w:r w:rsidR="00F3500F" w:rsidRPr="00692BE3">
        <w:rPr>
          <w:rFonts w:ascii="Arial" w:hAnsi="Arial"/>
          <w:sz w:val="22"/>
        </w:rPr>
        <w:t xml:space="preserve"> l</w:t>
      </w:r>
      <w:r w:rsidR="00692BE3" w:rsidRPr="00692BE3">
        <w:rPr>
          <w:rFonts w:ascii="Arial" w:hAnsi="Arial"/>
          <w:sz w:val="22"/>
        </w:rPr>
        <w:t>ogo</w:t>
      </w:r>
      <w:r w:rsidR="00AD3660" w:rsidRPr="00692BE3">
        <w:rPr>
          <w:rFonts w:ascii="Arial" w:hAnsi="Arial"/>
          <w:sz w:val="22"/>
        </w:rPr>
        <w:t>s</w:t>
      </w:r>
      <w:r w:rsidR="00F8654F">
        <w:rPr>
          <w:rFonts w:ascii="Arial" w:hAnsi="Arial"/>
          <w:sz w:val="22"/>
        </w:rPr>
        <w:t xml:space="preserve"> where applicable</w:t>
      </w:r>
    </w:p>
    <w:p w:rsidR="00692BE3" w:rsidRPr="00692BE3" w:rsidRDefault="00692BE3" w:rsidP="00461A17">
      <w:pPr>
        <w:ind w:left="142"/>
        <w:rPr>
          <w:rFonts w:ascii="Arial" w:hAnsi="Arial" w:cs="Arial"/>
          <w:sz w:val="22"/>
          <w:szCs w:val="22"/>
        </w:rPr>
      </w:pPr>
    </w:p>
    <w:p w:rsidR="00AD3660" w:rsidRDefault="00461A17" w:rsidP="00461A17">
      <w:pPr>
        <w:ind w:left="142"/>
        <w:rPr>
          <w:rFonts w:ascii="Arial" w:hAnsi="Arial"/>
          <w:sz w:val="22"/>
        </w:rPr>
      </w:pPr>
      <w:r>
        <w:rPr>
          <w:rFonts w:ascii="Arial" w:hAnsi="Arial"/>
          <w:sz w:val="22"/>
        </w:rPr>
        <w:t>2.</w:t>
      </w:r>
      <w:r w:rsidR="00692BE3">
        <w:rPr>
          <w:rFonts w:ascii="Arial" w:hAnsi="Arial"/>
          <w:sz w:val="22"/>
        </w:rPr>
        <w:t xml:space="preserve">5. Documentation of </w:t>
      </w:r>
      <w:r w:rsidR="00AD3660" w:rsidRPr="00692BE3">
        <w:rPr>
          <w:rFonts w:ascii="Arial" w:hAnsi="Arial"/>
          <w:sz w:val="22"/>
        </w:rPr>
        <w:t>artistic</w:t>
      </w:r>
      <w:r w:rsidR="00F8654F">
        <w:rPr>
          <w:rFonts w:ascii="Arial" w:hAnsi="Arial"/>
          <w:sz w:val="22"/>
        </w:rPr>
        <w:t xml:space="preserve"> and development</w:t>
      </w:r>
      <w:r w:rsidR="00AD3660" w:rsidRPr="00692BE3">
        <w:rPr>
          <w:rFonts w:ascii="Arial" w:hAnsi="Arial"/>
          <w:sz w:val="22"/>
        </w:rPr>
        <w:t xml:space="preserve"> outcome</w:t>
      </w:r>
      <w:r w:rsidR="00692BE3">
        <w:rPr>
          <w:rFonts w:ascii="Arial" w:hAnsi="Arial"/>
          <w:sz w:val="22"/>
        </w:rPr>
        <w:t>s</w:t>
      </w:r>
      <w:r w:rsidR="00AD3660" w:rsidRPr="00692BE3">
        <w:rPr>
          <w:rFonts w:ascii="Arial" w:hAnsi="Arial"/>
          <w:sz w:val="22"/>
        </w:rPr>
        <w:t xml:space="preserve"> i.e. DVD, photos, etc.</w:t>
      </w:r>
    </w:p>
    <w:p w:rsidR="00692BE3" w:rsidRPr="00692BE3" w:rsidRDefault="00692BE3" w:rsidP="00461A17">
      <w:pPr>
        <w:ind w:left="142"/>
        <w:rPr>
          <w:rFonts w:ascii="Arial" w:hAnsi="Arial" w:cs="Arial"/>
          <w:sz w:val="22"/>
          <w:szCs w:val="22"/>
        </w:rPr>
      </w:pPr>
    </w:p>
    <w:p w:rsidR="00692BE3" w:rsidRDefault="00461A17" w:rsidP="00461A17">
      <w:pPr>
        <w:ind w:left="142" w:right="95"/>
        <w:rPr>
          <w:rFonts w:ascii="Arial" w:hAnsi="Arial" w:cs="Arial"/>
          <w:sz w:val="22"/>
          <w:szCs w:val="22"/>
        </w:rPr>
      </w:pPr>
      <w:r>
        <w:rPr>
          <w:rFonts w:ascii="Arial" w:hAnsi="Arial" w:cs="Arial"/>
          <w:sz w:val="22"/>
          <w:szCs w:val="22"/>
        </w:rPr>
        <w:t>2.</w:t>
      </w:r>
      <w:r w:rsidR="00692BE3">
        <w:rPr>
          <w:rFonts w:ascii="Arial" w:hAnsi="Arial" w:cs="Arial"/>
          <w:sz w:val="22"/>
          <w:szCs w:val="22"/>
        </w:rPr>
        <w:t>6. A</w:t>
      </w:r>
      <w:r w:rsidR="00AD3660" w:rsidRPr="00692BE3">
        <w:rPr>
          <w:rFonts w:ascii="Arial" w:hAnsi="Arial" w:cs="Arial"/>
          <w:sz w:val="22"/>
          <w:szCs w:val="22"/>
        </w:rPr>
        <w:t xml:space="preserve"> short </w:t>
      </w:r>
      <w:r w:rsidR="00692BE3" w:rsidRPr="00692BE3">
        <w:rPr>
          <w:rFonts w:ascii="Arial" w:hAnsi="Arial" w:cs="Arial"/>
          <w:sz w:val="22"/>
          <w:szCs w:val="22"/>
        </w:rPr>
        <w:t xml:space="preserve">statement </w:t>
      </w:r>
      <w:r w:rsidR="00692BE3">
        <w:rPr>
          <w:rFonts w:ascii="Arial" w:hAnsi="Arial" w:cs="Arial"/>
          <w:sz w:val="22"/>
          <w:szCs w:val="22"/>
        </w:rPr>
        <w:t>about</w:t>
      </w:r>
      <w:r w:rsidR="00692BE3" w:rsidRPr="00692BE3">
        <w:rPr>
          <w:rFonts w:ascii="Arial" w:hAnsi="Arial" w:cs="Arial"/>
          <w:sz w:val="22"/>
          <w:szCs w:val="22"/>
        </w:rPr>
        <w:t xml:space="preserve"> the impact of your </w:t>
      </w:r>
      <w:r w:rsidR="00F8654F">
        <w:rPr>
          <w:rFonts w:ascii="Arial" w:hAnsi="Arial" w:cs="Arial"/>
          <w:sz w:val="22"/>
          <w:szCs w:val="22"/>
        </w:rPr>
        <w:t>initiative</w:t>
      </w:r>
      <w:r w:rsidR="00692BE3" w:rsidRPr="00692BE3">
        <w:rPr>
          <w:rFonts w:ascii="Arial" w:hAnsi="Arial" w:cs="Arial"/>
          <w:sz w:val="22"/>
          <w:szCs w:val="22"/>
        </w:rPr>
        <w:t>, including (where applicable):</w:t>
      </w:r>
    </w:p>
    <w:p w:rsidR="00692BE3" w:rsidRPr="00692BE3" w:rsidRDefault="00692BE3" w:rsidP="00461A17">
      <w:pPr>
        <w:pStyle w:val="ListParagraph"/>
        <w:numPr>
          <w:ilvl w:val="0"/>
          <w:numId w:val="19"/>
        </w:numPr>
        <w:ind w:left="567" w:right="95" w:hanging="425"/>
        <w:rPr>
          <w:rFonts w:ascii="Arial" w:hAnsi="Arial" w:cs="Arial"/>
        </w:rPr>
      </w:pPr>
      <w:r>
        <w:rPr>
          <w:rFonts w:ascii="Arial" w:hAnsi="Arial" w:cs="Arial"/>
          <w:sz w:val="22"/>
          <w:szCs w:val="22"/>
        </w:rPr>
        <w:t xml:space="preserve">how the </w:t>
      </w:r>
      <w:r w:rsidR="00F8654F">
        <w:rPr>
          <w:rFonts w:ascii="Arial" w:hAnsi="Arial" w:cs="Arial"/>
          <w:sz w:val="22"/>
          <w:szCs w:val="22"/>
        </w:rPr>
        <w:t>initiative</w:t>
      </w:r>
      <w:r w:rsidR="00EA3626">
        <w:rPr>
          <w:rFonts w:ascii="Arial" w:hAnsi="Arial" w:cs="Arial"/>
          <w:sz w:val="22"/>
          <w:szCs w:val="22"/>
        </w:rPr>
        <w:t xml:space="preserve"> has</w:t>
      </w:r>
      <w:r w:rsidR="00AD3660" w:rsidRPr="00692BE3">
        <w:rPr>
          <w:rFonts w:ascii="Arial" w:hAnsi="Arial" w:cs="Arial"/>
          <w:sz w:val="22"/>
          <w:szCs w:val="22"/>
        </w:rPr>
        <w:t xml:space="preserve"> en</w:t>
      </w:r>
      <w:r>
        <w:rPr>
          <w:rFonts w:ascii="Arial" w:hAnsi="Arial" w:cs="Arial"/>
          <w:sz w:val="22"/>
          <w:szCs w:val="22"/>
        </w:rPr>
        <w:t xml:space="preserve">hanced your </w:t>
      </w:r>
      <w:r w:rsidR="00F8654F">
        <w:rPr>
          <w:rFonts w:ascii="Arial" w:hAnsi="Arial" w:cs="Arial"/>
          <w:sz w:val="22"/>
          <w:szCs w:val="22"/>
        </w:rPr>
        <w:t>organisation’s capacity</w:t>
      </w:r>
    </w:p>
    <w:p w:rsidR="00AD3660" w:rsidRDefault="00F3500F" w:rsidP="00461A17">
      <w:pPr>
        <w:pStyle w:val="ListParagraph"/>
        <w:numPr>
          <w:ilvl w:val="0"/>
          <w:numId w:val="19"/>
        </w:numPr>
        <w:ind w:left="567" w:right="95" w:hanging="425"/>
        <w:rPr>
          <w:rFonts w:ascii="Arial" w:hAnsi="Arial" w:cs="Arial"/>
        </w:rPr>
      </w:pPr>
      <w:r w:rsidRPr="00692BE3">
        <w:rPr>
          <w:rFonts w:ascii="Arial" w:hAnsi="Arial" w:cs="Arial"/>
          <w:sz w:val="22"/>
          <w:szCs w:val="22"/>
        </w:rPr>
        <w:t xml:space="preserve">how </w:t>
      </w:r>
      <w:r w:rsidR="00F8654F">
        <w:rPr>
          <w:rFonts w:ascii="Arial" w:hAnsi="Arial" w:cs="Arial"/>
          <w:sz w:val="22"/>
          <w:szCs w:val="22"/>
        </w:rPr>
        <w:t>it further</w:t>
      </w:r>
      <w:r w:rsidR="00AD3660" w:rsidRPr="00692BE3">
        <w:rPr>
          <w:rFonts w:ascii="Arial" w:hAnsi="Arial" w:cs="Arial"/>
          <w:sz w:val="22"/>
          <w:szCs w:val="22"/>
        </w:rPr>
        <w:t xml:space="preserve"> contribute</w:t>
      </w:r>
      <w:r w:rsidR="00F8654F">
        <w:rPr>
          <w:rFonts w:ascii="Arial" w:hAnsi="Arial" w:cs="Arial"/>
          <w:sz w:val="22"/>
          <w:szCs w:val="22"/>
        </w:rPr>
        <w:t>s</w:t>
      </w:r>
      <w:r w:rsidR="00692BE3">
        <w:rPr>
          <w:rFonts w:ascii="Arial" w:hAnsi="Arial" w:cs="Arial"/>
          <w:sz w:val="22"/>
          <w:szCs w:val="22"/>
        </w:rPr>
        <w:t xml:space="preserve"> to</w:t>
      </w:r>
      <w:r w:rsidRPr="00692BE3">
        <w:rPr>
          <w:rFonts w:ascii="Arial" w:hAnsi="Arial" w:cs="Arial"/>
          <w:sz w:val="22"/>
          <w:szCs w:val="22"/>
        </w:rPr>
        <w:t xml:space="preserve"> </w:t>
      </w:r>
      <w:r w:rsidR="00AD3660" w:rsidRPr="00692BE3">
        <w:rPr>
          <w:rFonts w:ascii="Arial" w:hAnsi="Arial" w:cs="Arial"/>
          <w:sz w:val="22"/>
          <w:szCs w:val="22"/>
        </w:rPr>
        <w:t>arts and culture in South Australia</w:t>
      </w:r>
    </w:p>
    <w:p w:rsidR="00692BE3" w:rsidRDefault="00692BE3" w:rsidP="00461A17">
      <w:pPr>
        <w:pStyle w:val="ListParagraph"/>
        <w:numPr>
          <w:ilvl w:val="0"/>
          <w:numId w:val="19"/>
        </w:numPr>
        <w:ind w:left="567" w:right="95" w:hanging="425"/>
        <w:rPr>
          <w:rFonts w:ascii="Arial" w:hAnsi="Arial" w:cs="Arial"/>
          <w:sz w:val="22"/>
          <w:szCs w:val="22"/>
        </w:rPr>
      </w:pPr>
      <w:r w:rsidRPr="00692BE3">
        <w:rPr>
          <w:rFonts w:ascii="Arial" w:hAnsi="Arial" w:cs="Arial"/>
          <w:sz w:val="22"/>
          <w:szCs w:val="22"/>
        </w:rPr>
        <w:t>potential for future collaborations</w:t>
      </w:r>
      <w:r w:rsidR="00F8654F">
        <w:rPr>
          <w:rFonts w:ascii="Arial" w:hAnsi="Arial" w:cs="Arial"/>
          <w:sz w:val="22"/>
          <w:szCs w:val="22"/>
        </w:rPr>
        <w:t>, opportunities</w:t>
      </w:r>
      <w:r w:rsidRPr="00692BE3">
        <w:rPr>
          <w:rFonts w:ascii="Arial" w:hAnsi="Arial" w:cs="Arial"/>
          <w:sz w:val="22"/>
          <w:szCs w:val="22"/>
        </w:rPr>
        <w:t xml:space="preserve"> and engagements as a result of the activity</w:t>
      </w:r>
    </w:p>
    <w:p w:rsidR="00692BE3" w:rsidRPr="00692BE3" w:rsidRDefault="00692BE3" w:rsidP="00461A17">
      <w:pPr>
        <w:pStyle w:val="ListParagraph"/>
        <w:numPr>
          <w:ilvl w:val="0"/>
          <w:numId w:val="19"/>
        </w:numPr>
        <w:ind w:left="567" w:right="95" w:hanging="425"/>
        <w:rPr>
          <w:rFonts w:ascii="Arial" w:hAnsi="Arial" w:cs="Arial"/>
          <w:sz w:val="22"/>
          <w:szCs w:val="22"/>
        </w:rPr>
      </w:pPr>
      <w:r>
        <w:rPr>
          <w:rFonts w:ascii="Arial" w:hAnsi="Arial" w:cs="Arial"/>
          <w:sz w:val="22"/>
          <w:szCs w:val="22"/>
        </w:rPr>
        <w:t xml:space="preserve">benefits of the </w:t>
      </w:r>
      <w:r w:rsidR="00F8654F">
        <w:rPr>
          <w:rFonts w:ascii="Arial" w:hAnsi="Arial" w:cs="Arial"/>
          <w:sz w:val="22"/>
          <w:szCs w:val="22"/>
        </w:rPr>
        <w:t>initiative</w:t>
      </w:r>
      <w:r>
        <w:rPr>
          <w:rFonts w:ascii="Arial" w:hAnsi="Arial" w:cs="Arial"/>
          <w:sz w:val="22"/>
          <w:szCs w:val="22"/>
        </w:rPr>
        <w:t xml:space="preserve"> for</w:t>
      </w:r>
      <w:r w:rsidR="00F8654F">
        <w:rPr>
          <w:rFonts w:ascii="Arial" w:hAnsi="Arial" w:cs="Arial"/>
          <w:sz w:val="22"/>
          <w:szCs w:val="22"/>
        </w:rPr>
        <w:t xml:space="preserve"> the organisation, its</w:t>
      </w:r>
      <w:r>
        <w:rPr>
          <w:rFonts w:ascii="Arial" w:hAnsi="Arial" w:cs="Arial"/>
          <w:sz w:val="22"/>
          <w:szCs w:val="22"/>
        </w:rPr>
        <w:t xml:space="preserve"> participants and community (provide testimonials or anecdotal feedback on the </w:t>
      </w:r>
      <w:r w:rsidR="00F8654F">
        <w:rPr>
          <w:rFonts w:ascii="Arial" w:hAnsi="Arial" w:cs="Arial"/>
          <w:sz w:val="22"/>
          <w:szCs w:val="22"/>
        </w:rPr>
        <w:t>initiative</w:t>
      </w:r>
      <w:r>
        <w:rPr>
          <w:rFonts w:ascii="Arial" w:hAnsi="Arial" w:cs="Arial"/>
          <w:sz w:val="22"/>
          <w:szCs w:val="22"/>
        </w:rPr>
        <w:t>)</w:t>
      </w:r>
    </w:p>
    <w:p w:rsidR="00AD3660" w:rsidRPr="00AD3660" w:rsidRDefault="00AD3660" w:rsidP="00AD3660">
      <w:pPr>
        <w:pStyle w:val="ListParagraph"/>
        <w:rPr>
          <w:rFonts w:ascii="Arial" w:hAnsi="Arial" w:cs="Arial"/>
          <w:b/>
          <w:sz w:val="22"/>
          <w:szCs w:val="22"/>
        </w:rPr>
      </w:pPr>
    </w:p>
    <w:p w:rsidR="00AD3660" w:rsidRPr="00512436" w:rsidRDefault="00AD3660" w:rsidP="00E4330F">
      <w:pPr>
        <w:pStyle w:val="ListParagraph"/>
        <w:numPr>
          <w:ilvl w:val="0"/>
          <w:numId w:val="10"/>
        </w:numPr>
        <w:spacing w:before="40" w:after="40"/>
        <w:ind w:left="426" w:hanging="426"/>
        <w:rPr>
          <w:rFonts w:ascii="Arial" w:hAnsi="Arial" w:cs="Arial"/>
          <w:b/>
          <w:sz w:val="22"/>
          <w:szCs w:val="22"/>
        </w:rPr>
      </w:pPr>
      <w:r>
        <w:rPr>
          <w:rFonts w:ascii="Arial" w:hAnsi="Arial" w:cs="Arial"/>
          <w:b/>
          <w:sz w:val="22"/>
          <w:szCs w:val="22"/>
        </w:rPr>
        <w:t>Statistical Information</w:t>
      </w:r>
    </w:p>
    <w:p w:rsidR="00AD3660" w:rsidRPr="006B33A8" w:rsidRDefault="00692BE3" w:rsidP="00AD3660">
      <w:pPr>
        <w:spacing w:before="40" w:after="40"/>
        <w:ind w:left="426" w:hanging="426"/>
        <w:rPr>
          <w:rFonts w:ascii="Arial" w:hAnsi="Arial" w:cs="Arial"/>
          <w:sz w:val="22"/>
          <w:szCs w:val="22"/>
        </w:rPr>
      </w:pPr>
      <w:r>
        <w:rPr>
          <w:rFonts w:ascii="Arial" w:hAnsi="Arial"/>
          <w:sz w:val="22"/>
        </w:rPr>
        <w:t>Please</w:t>
      </w:r>
      <w:r w:rsidR="00AD3660" w:rsidRPr="006B33A8">
        <w:rPr>
          <w:rFonts w:ascii="Arial" w:hAnsi="Arial" w:cs="Arial"/>
          <w:sz w:val="22"/>
          <w:szCs w:val="22"/>
        </w:rPr>
        <w:t xml:space="preserve"> include</w:t>
      </w:r>
      <w:r w:rsidR="00F3500F">
        <w:rPr>
          <w:rFonts w:ascii="Arial" w:hAnsi="Arial" w:cs="Arial"/>
          <w:sz w:val="22"/>
          <w:szCs w:val="22"/>
        </w:rPr>
        <w:t xml:space="preserve"> where applicable</w:t>
      </w:r>
      <w:r w:rsidR="00AD3660" w:rsidRPr="006B33A8">
        <w:rPr>
          <w:rFonts w:ascii="Arial" w:hAnsi="Arial" w:cs="Arial"/>
          <w:sz w:val="22"/>
          <w:szCs w:val="22"/>
        </w:rPr>
        <w:t>:</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n</w:t>
      </w:r>
      <w:r w:rsidR="00AD3660">
        <w:rPr>
          <w:rFonts w:ascii="Arial" w:hAnsi="Arial" w:cs="Arial"/>
          <w:sz w:val="22"/>
          <w:szCs w:val="22"/>
        </w:rPr>
        <w:t>umber of artist</w:t>
      </w:r>
      <w:r w:rsidR="00692BE3">
        <w:rPr>
          <w:rFonts w:ascii="Arial" w:hAnsi="Arial" w:cs="Arial"/>
          <w:sz w:val="22"/>
          <w:szCs w:val="22"/>
        </w:rPr>
        <w:t>s</w:t>
      </w:r>
      <w:r w:rsidR="008C4E05">
        <w:rPr>
          <w:rFonts w:ascii="Arial" w:hAnsi="Arial" w:cs="Arial"/>
          <w:sz w:val="22"/>
          <w:szCs w:val="22"/>
        </w:rPr>
        <w:t xml:space="preserve"> and/or creative personnel</w:t>
      </w:r>
      <w:r w:rsidR="00AD3660">
        <w:rPr>
          <w:rFonts w:ascii="Arial" w:hAnsi="Arial" w:cs="Arial"/>
          <w:sz w:val="22"/>
          <w:szCs w:val="22"/>
        </w:rPr>
        <w:t xml:space="preserve"> (specify whether emerging or established)</w:t>
      </w:r>
    </w:p>
    <w:p w:rsidR="00F8654F" w:rsidRDefault="00F8654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number of specialists and/or experts engaged</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n</w:t>
      </w:r>
      <w:r w:rsidR="00AD3660">
        <w:rPr>
          <w:rFonts w:ascii="Arial" w:hAnsi="Arial" w:cs="Arial"/>
          <w:sz w:val="22"/>
          <w:szCs w:val="22"/>
        </w:rPr>
        <w:t>umber</w:t>
      </w:r>
      <w:r w:rsidR="00692BE3">
        <w:rPr>
          <w:rFonts w:ascii="Arial" w:hAnsi="Arial" w:cs="Arial"/>
          <w:sz w:val="22"/>
          <w:szCs w:val="22"/>
        </w:rPr>
        <w:t xml:space="preserve"> of participants</w:t>
      </w:r>
      <w:r w:rsidR="008C4E05">
        <w:rPr>
          <w:rFonts w:ascii="Arial" w:hAnsi="Arial" w:cs="Arial"/>
          <w:sz w:val="22"/>
          <w:szCs w:val="22"/>
        </w:rPr>
        <w:t xml:space="preserve"> (if</w:t>
      </w:r>
      <w:r w:rsidR="00F8654F">
        <w:rPr>
          <w:rFonts w:ascii="Arial" w:hAnsi="Arial" w:cs="Arial"/>
          <w:sz w:val="22"/>
          <w:szCs w:val="22"/>
        </w:rPr>
        <w:t xml:space="preserve"> applicable) </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d</w:t>
      </w:r>
      <w:r w:rsidR="00AD3660">
        <w:rPr>
          <w:rFonts w:ascii="Arial" w:hAnsi="Arial" w:cs="Arial"/>
          <w:sz w:val="22"/>
          <w:szCs w:val="22"/>
        </w:rPr>
        <w:t>id the</w:t>
      </w:r>
      <w:r w:rsidR="008C4E05">
        <w:rPr>
          <w:rFonts w:ascii="Arial" w:hAnsi="Arial" w:cs="Arial"/>
          <w:sz w:val="22"/>
          <w:szCs w:val="22"/>
        </w:rPr>
        <w:t xml:space="preserve"> initiative</w:t>
      </w:r>
      <w:r w:rsidR="00AD3660">
        <w:rPr>
          <w:rFonts w:ascii="Arial" w:hAnsi="Arial" w:cs="Arial"/>
          <w:sz w:val="22"/>
          <w:szCs w:val="22"/>
        </w:rPr>
        <w:t xml:space="preserve"> involve</w:t>
      </w:r>
      <w:r w:rsidR="008C4E05">
        <w:rPr>
          <w:rFonts w:ascii="Arial" w:hAnsi="Arial" w:cs="Arial"/>
          <w:sz w:val="22"/>
          <w:szCs w:val="22"/>
        </w:rPr>
        <w:t xml:space="preserve"> and/or include</w:t>
      </w:r>
      <w:r w:rsidR="00AD3660">
        <w:rPr>
          <w:rFonts w:ascii="Arial" w:hAnsi="Arial" w:cs="Arial"/>
          <w:sz w:val="22"/>
          <w:szCs w:val="22"/>
        </w:rPr>
        <w:t xml:space="preserve"> people with a disability?</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d</w:t>
      </w:r>
      <w:r w:rsidR="00AD3660">
        <w:rPr>
          <w:rFonts w:ascii="Arial" w:hAnsi="Arial" w:cs="Arial"/>
          <w:sz w:val="22"/>
          <w:szCs w:val="22"/>
        </w:rPr>
        <w:t xml:space="preserve">id the project involve </w:t>
      </w:r>
      <w:r w:rsidR="008C4E05">
        <w:rPr>
          <w:rFonts w:ascii="Arial" w:hAnsi="Arial" w:cs="Arial"/>
          <w:sz w:val="22"/>
          <w:szCs w:val="22"/>
        </w:rPr>
        <w:t xml:space="preserve">and/or include </w:t>
      </w:r>
      <w:r w:rsidR="00AD3660">
        <w:rPr>
          <w:rFonts w:ascii="Arial" w:hAnsi="Arial" w:cs="Arial"/>
          <w:sz w:val="22"/>
          <w:szCs w:val="22"/>
        </w:rPr>
        <w:t>people from culturally or linguistically diverse backgrounds?</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d</w:t>
      </w:r>
      <w:r w:rsidR="00AD3660">
        <w:rPr>
          <w:rFonts w:ascii="Arial" w:hAnsi="Arial" w:cs="Arial"/>
          <w:sz w:val="22"/>
          <w:szCs w:val="22"/>
        </w:rPr>
        <w:t xml:space="preserve">id the project involve </w:t>
      </w:r>
      <w:r w:rsidR="008C4E05">
        <w:rPr>
          <w:rFonts w:ascii="Arial" w:hAnsi="Arial" w:cs="Arial"/>
          <w:sz w:val="22"/>
          <w:szCs w:val="22"/>
        </w:rPr>
        <w:t xml:space="preserve">and/or include </w:t>
      </w:r>
      <w:r w:rsidR="00AD3660">
        <w:rPr>
          <w:rFonts w:ascii="Arial" w:hAnsi="Arial" w:cs="Arial"/>
          <w:sz w:val="22"/>
          <w:szCs w:val="22"/>
        </w:rPr>
        <w:t>Aborigina</w:t>
      </w:r>
      <w:r w:rsidR="008C4E05">
        <w:rPr>
          <w:rFonts w:ascii="Arial" w:hAnsi="Arial" w:cs="Arial"/>
          <w:sz w:val="22"/>
          <w:szCs w:val="22"/>
        </w:rPr>
        <w:t>l and/or Torres Strait islander people</w:t>
      </w:r>
      <w:r w:rsidR="00AD3660">
        <w:rPr>
          <w:rFonts w:ascii="Arial" w:hAnsi="Arial" w:cs="Arial"/>
          <w:sz w:val="22"/>
          <w:szCs w:val="22"/>
        </w:rPr>
        <w:t>?</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d</w:t>
      </w:r>
      <w:r w:rsidR="00AD3660">
        <w:rPr>
          <w:rFonts w:ascii="Arial" w:hAnsi="Arial" w:cs="Arial"/>
          <w:sz w:val="22"/>
          <w:szCs w:val="22"/>
        </w:rPr>
        <w:t xml:space="preserve">id the project involve </w:t>
      </w:r>
      <w:r w:rsidR="008C4E05">
        <w:rPr>
          <w:rFonts w:ascii="Arial" w:hAnsi="Arial" w:cs="Arial"/>
          <w:sz w:val="22"/>
          <w:szCs w:val="22"/>
        </w:rPr>
        <w:t xml:space="preserve">and/or include </w:t>
      </w:r>
      <w:r w:rsidR="00AD3660">
        <w:rPr>
          <w:rFonts w:ascii="Arial" w:hAnsi="Arial" w:cs="Arial"/>
          <w:sz w:val="22"/>
          <w:szCs w:val="22"/>
        </w:rPr>
        <w:t>people living in regional or remote communities?</w:t>
      </w:r>
    </w:p>
    <w:p w:rsidR="00AD3660" w:rsidRDefault="00F3500F" w:rsidP="00AD3660">
      <w:pPr>
        <w:pStyle w:val="ListParagraph"/>
        <w:numPr>
          <w:ilvl w:val="0"/>
          <w:numId w:val="16"/>
        </w:numPr>
        <w:spacing w:after="120"/>
        <w:ind w:left="567" w:hanging="425"/>
        <w:rPr>
          <w:rFonts w:ascii="Arial" w:hAnsi="Arial" w:cs="Arial"/>
          <w:sz w:val="22"/>
          <w:szCs w:val="22"/>
        </w:rPr>
      </w:pPr>
      <w:r>
        <w:rPr>
          <w:rFonts w:ascii="Arial" w:hAnsi="Arial" w:cs="Arial"/>
          <w:sz w:val="22"/>
          <w:szCs w:val="22"/>
        </w:rPr>
        <w:t>d</w:t>
      </w:r>
      <w:r w:rsidR="00AD3660">
        <w:rPr>
          <w:rFonts w:ascii="Arial" w:hAnsi="Arial" w:cs="Arial"/>
          <w:sz w:val="22"/>
          <w:szCs w:val="22"/>
        </w:rPr>
        <w:t>id the project in</w:t>
      </w:r>
      <w:r>
        <w:rPr>
          <w:rFonts w:ascii="Arial" w:hAnsi="Arial" w:cs="Arial"/>
          <w:sz w:val="22"/>
          <w:szCs w:val="22"/>
        </w:rPr>
        <w:t>clude</w:t>
      </w:r>
      <w:r w:rsidR="00AD3660">
        <w:rPr>
          <w:rFonts w:ascii="Arial" w:hAnsi="Arial" w:cs="Arial"/>
          <w:sz w:val="22"/>
          <w:szCs w:val="22"/>
        </w:rPr>
        <w:t xml:space="preserve"> mentoring</w:t>
      </w:r>
      <w:r w:rsidR="008C4E05">
        <w:rPr>
          <w:rFonts w:ascii="Arial" w:hAnsi="Arial" w:cs="Arial"/>
          <w:sz w:val="22"/>
          <w:szCs w:val="22"/>
        </w:rPr>
        <w:t>/upskilling</w:t>
      </w:r>
      <w:r w:rsidR="00AD3660">
        <w:rPr>
          <w:rFonts w:ascii="Arial" w:hAnsi="Arial" w:cs="Arial"/>
          <w:sz w:val="22"/>
          <w:szCs w:val="22"/>
        </w:rPr>
        <w:t xml:space="preserve"> opportunities?</w:t>
      </w:r>
      <w:r w:rsidR="008C4E05">
        <w:rPr>
          <w:rFonts w:ascii="Arial" w:hAnsi="Arial" w:cs="Arial"/>
          <w:sz w:val="22"/>
          <w:szCs w:val="22"/>
        </w:rPr>
        <w:t xml:space="preserve"> </w:t>
      </w:r>
    </w:p>
    <w:p w:rsidR="00F3500F" w:rsidRPr="00F3500F" w:rsidRDefault="00F3500F" w:rsidP="00F3500F">
      <w:pPr>
        <w:pStyle w:val="ListParagraph"/>
        <w:spacing w:after="120"/>
        <w:ind w:left="567"/>
        <w:rPr>
          <w:rFonts w:ascii="Arial" w:hAnsi="Arial" w:cs="Arial"/>
          <w:sz w:val="22"/>
          <w:szCs w:val="22"/>
        </w:rPr>
      </w:pPr>
    </w:p>
    <w:p w:rsidR="00692BE3" w:rsidRDefault="00692BE3">
      <w:pPr>
        <w:spacing w:after="200" w:line="276" w:lineRule="auto"/>
        <w:rPr>
          <w:rFonts w:ascii="Arial" w:hAnsi="Arial" w:cs="Arial"/>
          <w:b/>
          <w:sz w:val="22"/>
          <w:szCs w:val="22"/>
        </w:rPr>
      </w:pPr>
      <w:r>
        <w:rPr>
          <w:rFonts w:ascii="Arial" w:hAnsi="Arial" w:cs="Arial"/>
          <w:b/>
          <w:sz w:val="22"/>
          <w:szCs w:val="22"/>
        </w:rPr>
        <w:br w:type="page"/>
      </w:r>
    </w:p>
    <w:p w:rsidR="006B33A8" w:rsidRPr="0061516D" w:rsidRDefault="006B33A8" w:rsidP="000630E4">
      <w:pPr>
        <w:pStyle w:val="ListParagraph"/>
        <w:numPr>
          <w:ilvl w:val="0"/>
          <w:numId w:val="10"/>
        </w:numPr>
        <w:ind w:left="425" w:hanging="425"/>
        <w:contextualSpacing w:val="0"/>
        <w:rPr>
          <w:rFonts w:ascii="Arial" w:hAnsi="Arial" w:cs="Arial"/>
          <w:b/>
          <w:sz w:val="22"/>
          <w:szCs w:val="22"/>
        </w:rPr>
      </w:pPr>
      <w:r w:rsidRPr="0061516D">
        <w:rPr>
          <w:rFonts w:ascii="Arial" w:hAnsi="Arial" w:cs="Arial"/>
          <w:b/>
          <w:sz w:val="22"/>
          <w:szCs w:val="22"/>
        </w:rPr>
        <w:lastRenderedPageBreak/>
        <w:t>A</w:t>
      </w:r>
      <w:r w:rsidR="00512436" w:rsidRPr="0061516D">
        <w:rPr>
          <w:rFonts w:ascii="Arial" w:hAnsi="Arial" w:cs="Arial"/>
          <w:b/>
          <w:sz w:val="22"/>
          <w:szCs w:val="22"/>
        </w:rPr>
        <w:t xml:space="preserve"> </w:t>
      </w:r>
      <w:r w:rsidRPr="0061516D">
        <w:rPr>
          <w:rFonts w:ascii="Arial" w:hAnsi="Arial" w:cs="Arial"/>
          <w:b/>
          <w:sz w:val="22"/>
          <w:szCs w:val="22"/>
        </w:rPr>
        <w:t>Financial Report</w:t>
      </w:r>
    </w:p>
    <w:p w:rsidR="00512436" w:rsidRPr="00512436" w:rsidRDefault="00512436" w:rsidP="00E4330F">
      <w:pPr>
        <w:spacing w:before="40" w:after="40"/>
        <w:ind w:left="426" w:hanging="426"/>
        <w:rPr>
          <w:rFonts w:ascii="Arial" w:hAnsi="Arial"/>
          <w:sz w:val="22"/>
        </w:rPr>
      </w:pPr>
      <w:r w:rsidRPr="00512436">
        <w:rPr>
          <w:rFonts w:ascii="Arial" w:hAnsi="Arial" w:cs="Arial"/>
          <w:sz w:val="22"/>
          <w:szCs w:val="22"/>
        </w:rPr>
        <w:t>A summary</w:t>
      </w:r>
      <w:r w:rsidRPr="00512436">
        <w:rPr>
          <w:rFonts w:ascii="Arial" w:hAnsi="Arial"/>
          <w:sz w:val="22"/>
        </w:rPr>
        <w:t xml:space="preserve"> report which includes</w:t>
      </w:r>
      <w:r>
        <w:rPr>
          <w:rFonts w:ascii="Arial" w:hAnsi="Arial"/>
          <w:sz w:val="22"/>
        </w:rPr>
        <w:t>:</w:t>
      </w:r>
      <w:r w:rsidRPr="00512436">
        <w:rPr>
          <w:rFonts w:ascii="Arial" w:hAnsi="Arial"/>
          <w:sz w:val="22"/>
        </w:rPr>
        <w:t xml:space="preserve"> </w:t>
      </w:r>
    </w:p>
    <w:p w:rsidR="00A24F71" w:rsidRPr="00A24F71" w:rsidRDefault="0024185A" w:rsidP="00381063">
      <w:pPr>
        <w:pStyle w:val="ListParagraph"/>
        <w:numPr>
          <w:ilvl w:val="0"/>
          <w:numId w:val="18"/>
        </w:numPr>
        <w:spacing w:before="40" w:after="40"/>
        <w:ind w:left="567" w:hanging="425"/>
        <w:rPr>
          <w:rFonts w:ascii="Arial" w:hAnsi="Arial" w:cs="Arial"/>
          <w:sz w:val="22"/>
          <w:szCs w:val="22"/>
        </w:rPr>
      </w:pPr>
      <w:r w:rsidRPr="00A24F71">
        <w:rPr>
          <w:rFonts w:ascii="Arial" w:hAnsi="Arial"/>
          <w:sz w:val="22"/>
        </w:rPr>
        <w:t>receipts or evidence of all expenses relating to the grant money spent;</w:t>
      </w:r>
    </w:p>
    <w:p w:rsidR="0061516D" w:rsidRPr="00A24F71" w:rsidRDefault="0024185A" w:rsidP="00381063">
      <w:pPr>
        <w:pStyle w:val="ListParagraph"/>
        <w:numPr>
          <w:ilvl w:val="0"/>
          <w:numId w:val="18"/>
        </w:numPr>
        <w:spacing w:before="40" w:after="40"/>
        <w:ind w:left="567" w:hanging="425"/>
        <w:rPr>
          <w:rFonts w:ascii="Arial" w:hAnsi="Arial" w:cs="Arial"/>
          <w:sz w:val="22"/>
          <w:szCs w:val="22"/>
        </w:rPr>
      </w:pPr>
      <w:r w:rsidRPr="00A24F71">
        <w:rPr>
          <w:rFonts w:ascii="Arial" w:hAnsi="Arial"/>
          <w:sz w:val="22"/>
        </w:rPr>
        <w:t xml:space="preserve">a statement of income and expenditure </w:t>
      </w:r>
      <w:r w:rsidR="00512436" w:rsidRPr="00A24F71">
        <w:rPr>
          <w:rFonts w:ascii="Arial" w:hAnsi="Arial"/>
          <w:sz w:val="22"/>
        </w:rPr>
        <w:t>sho</w:t>
      </w:r>
      <w:r w:rsidR="00041B05" w:rsidRPr="00A24F71">
        <w:rPr>
          <w:rFonts w:ascii="Arial" w:hAnsi="Arial"/>
          <w:sz w:val="22"/>
        </w:rPr>
        <w:t>wing how the money was spent</w:t>
      </w:r>
    </w:p>
    <w:p w:rsidR="00512436" w:rsidRPr="0061516D" w:rsidRDefault="00512436" w:rsidP="00E4330F">
      <w:pPr>
        <w:pStyle w:val="ListParagraph"/>
        <w:spacing w:before="40" w:after="40"/>
        <w:ind w:left="426" w:hanging="426"/>
        <w:rPr>
          <w:rFonts w:ascii="Arial" w:hAnsi="Arial" w:cs="Arial"/>
          <w:i/>
          <w:sz w:val="22"/>
          <w:szCs w:val="22"/>
        </w:rPr>
      </w:pPr>
    </w:p>
    <w:p w:rsidR="00041B05" w:rsidRPr="0061516D" w:rsidRDefault="00957B94" w:rsidP="000630E4">
      <w:pPr>
        <w:pStyle w:val="ListParagraph"/>
        <w:numPr>
          <w:ilvl w:val="0"/>
          <w:numId w:val="10"/>
        </w:numPr>
        <w:ind w:left="425" w:hanging="425"/>
        <w:contextualSpacing w:val="0"/>
        <w:rPr>
          <w:rFonts w:ascii="Arial" w:hAnsi="Arial" w:cs="Arial"/>
          <w:b/>
          <w:sz w:val="22"/>
          <w:szCs w:val="22"/>
        </w:rPr>
      </w:pPr>
      <w:r>
        <w:rPr>
          <w:rFonts w:ascii="Arial" w:hAnsi="Arial" w:cs="Arial"/>
          <w:b/>
          <w:sz w:val="22"/>
          <w:szCs w:val="22"/>
        </w:rPr>
        <w:t xml:space="preserve">Applicant </w:t>
      </w:r>
      <w:r w:rsidR="00041B05" w:rsidRPr="0061516D">
        <w:rPr>
          <w:rFonts w:ascii="Arial" w:hAnsi="Arial" w:cs="Arial"/>
          <w:b/>
          <w:sz w:val="22"/>
          <w:szCs w:val="22"/>
        </w:rPr>
        <w:t>Declarati</w:t>
      </w:r>
      <w:r>
        <w:rPr>
          <w:rFonts w:ascii="Arial" w:hAnsi="Arial" w:cs="Arial"/>
          <w:b/>
          <w:sz w:val="22"/>
          <w:szCs w:val="22"/>
        </w:rPr>
        <w:t>on</w:t>
      </w:r>
    </w:p>
    <w:p w:rsidR="00041B05" w:rsidRDefault="00041B05" w:rsidP="000630E4">
      <w:pPr>
        <w:ind w:left="425" w:hanging="425"/>
        <w:rPr>
          <w:rFonts w:ascii="Arial" w:hAnsi="Arial" w:cs="Arial"/>
          <w:sz w:val="22"/>
          <w:szCs w:val="22"/>
        </w:rPr>
      </w:pPr>
      <w:r w:rsidRPr="00041B05">
        <w:rPr>
          <w:rFonts w:ascii="Arial" w:hAnsi="Arial" w:cs="Arial"/>
          <w:sz w:val="22"/>
          <w:szCs w:val="22"/>
        </w:rPr>
        <w:t>This declaration must be signed</w:t>
      </w:r>
      <w:r w:rsidR="0061516D">
        <w:rPr>
          <w:rFonts w:ascii="Arial" w:hAnsi="Arial" w:cs="Arial"/>
          <w:sz w:val="22"/>
          <w:szCs w:val="22"/>
        </w:rPr>
        <w:t>.</w:t>
      </w:r>
    </w:p>
    <w:p w:rsidR="000630E4" w:rsidRPr="00041B05" w:rsidRDefault="000630E4" w:rsidP="000630E4">
      <w:pPr>
        <w:ind w:left="425" w:hanging="425"/>
        <w:rPr>
          <w:rFonts w:ascii="Arial" w:hAnsi="Arial" w:cs="Arial"/>
          <w:sz w:val="22"/>
          <w:szCs w:val="22"/>
        </w:rPr>
      </w:pPr>
    </w:p>
    <w:p w:rsidR="00041B05" w:rsidRDefault="00041B05" w:rsidP="000630E4">
      <w:pPr>
        <w:rPr>
          <w:rFonts w:ascii="Arial" w:hAnsi="Arial" w:cs="Arial"/>
          <w:sz w:val="22"/>
          <w:szCs w:val="22"/>
        </w:rPr>
      </w:pPr>
      <w:r w:rsidRPr="00041B05">
        <w:rPr>
          <w:rFonts w:ascii="Arial" w:hAnsi="Arial" w:cs="Arial"/>
          <w:sz w:val="22"/>
          <w:szCs w:val="22"/>
        </w:rPr>
        <w:t>I/we the p</w:t>
      </w:r>
      <w:r>
        <w:rPr>
          <w:rFonts w:ascii="Arial" w:hAnsi="Arial" w:cs="Arial"/>
          <w:sz w:val="22"/>
          <w:szCs w:val="22"/>
        </w:rPr>
        <w:t>erson(s) making this grant acquittal</w:t>
      </w:r>
      <w:r w:rsidRPr="00041B05">
        <w:rPr>
          <w:rFonts w:ascii="Arial" w:hAnsi="Arial" w:cs="Arial"/>
          <w:sz w:val="22"/>
          <w:szCs w:val="22"/>
        </w:rPr>
        <w:t xml:space="preserve"> declare that the facts shown are true</w:t>
      </w:r>
      <w:r w:rsidR="0061516D">
        <w:rPr>
          <w:rFonts w:ascii="Arial" w:hAnsi="Arial" w:cs="Arial"/>
          <w:sz w:val="22"/>
          <w:szCs w:val="22"/>
        </w:rPr>
        <w:t xml:space="preserve"> </w:t>
      </w:r>
      <w:r w:rsidRPr="00041B05">
        <w:rPr>
          <w:rFonts w:ascii="Arial" w:hAnsi="Arial" w:cs="Arial"/>
          <w:sz w:val="22"/>
          <w:szCs w:val="22"/>
        </w:rPr>
        <w:t>and correct in every detail.</w:t>
      </w:r>
    </w:p>
    <w:p w:rsidR="000630E4" w:rsidRDefault="000630E4" w:rsidP="000630E4">
      <w:pPr>
        <w:rPr>
          <w:rFonts w:ascii="Arial" w:hAnsi="Arial" w:cs="Arial"/>
          <w:sz w:val="22"/>
          <w:szCs w:val="22"/>
        </w:rPr>
      </w:pPr>
    </w:p>
    <w:p w:rsidR="0061516D" w:rsidRPr="00EB33EB" w:rsidRDefault="0061516D" w:rsidP="00E4330F">
      <w:pPr>
        <w:pStyle w:val="BodyTextIndent"/>
        <w:numPr>
          <w:ilvl w:val="0"/>
          <w:numId w:val="13"/>
        </w:numPr>
        <w:spacing w:after="120"/>
        <w:ind w:left="567" w:hanging="425"/>
        <w:rPr>
          <w:rFonts w:ascii="Arial" w:hAnsi="Arial" w:cs="Arial"/>
          <w:iCs/>
          <w:sz w:val="22"/>
          <w:szCs w:val="22"/>
        </w:rPr>
      </w:pPr>
      <w:r w:rsidRPr="00EB33EB">
        <w:rPr>
          <w:rFonts w:ascii="Arial" w:hAnsi="Arial" w:cs="Arial"/>
          <w:iCs/>
          <w:sz w:val="22"/>
          <w:szCs w:val="22"/>
        </w:rPr>
        <w:t>I certify that the Grant was used only for the purpose for which the Grant was provided and that the financial records presented as part of this report are true and correct.</w:t>
      </w:r>
    </w:p>
    <w:p w:rsidR="00957B94" w:rsidRPr="00EB33EB" w:rsidRDefault="0061516D" w:rsidP="00E4330F">
      <w:pPr>
        <w:pStyle w:val="ListParagraph"/>
        <w:numPr>
          <w:ilvl w:val="0"/>
          <w:numId w:val="13"/>
        </w:numPr>
        <w:spacing w:after="120"/>
        <w:ind w:left="567" w:hanging="425"/>
        <w:contextualSpacing w:val="0"/>
        <w:rPr>
          <w:rFonts w:ascii="Arial" w:hAnsi="Arial" w:cs="Arial"/>
          <w:bCs/>
          <w:iCs/>
          <w:sz w:val="22"/>
          <w:szCs w:val="22"/>
        </w:rPr>
      </w:pPr>
      <w:r w:rsidRPr="00EB33EB">
        <w:rPr>
          <w:rFonts w:ascii="Arial" w:hAnsi="Arial" w:cs="Arial"/>
          <w:iCs/>
          <w:sz w:val="22"/>
          <w:szCs w:val="22"/>
        </w:rPr>
        <w:t xml:space="preserve">I certify that </w:t>
      </w:r>
      <w:r w:rsidR="00957B94" w:rsidRPr="00EB33EB">
        <w:rPr>
          <w:rFonts w:ascii="Arial" w:hAnsi="Arial" w:cs="Arial"/>
          <w:iCs/>
          <w:sz w:val="22"/>
          <w:szCs w:val="22"/>
        </w:rPr>
        <w:t xml:space="preserve">the </w:t>
      </w:r>
      <w:r w:rsidR="008C4E05">
        <w:rPr>
          <w:rFonts w:ascii="Arial" w:hAnsi="Arial" w:cs="Arial"/>
          <w:iCs/>
          <w:sz w:val="22"/>
          <w:szCs w:val="22"/>
        </w:rPr>
        <w:t xml:space="preserve">initiative </w:t>
      </w:r>
      <w:r w:rsidR="00957B94" w:rsidRPr="00EB33EB">
        <w:rPr>
          <w:rFonts w:ascii="Arial" w:hAnsi="Arial" w:cs="Arial"/>
          <w:iCs/>
          <w:sz w:val="22"/>
          <w:szCs w:val="22"/>
        </w:rPr>
        <w:t>has</w:t>
      </w:r>
      <w:r w:rsidRPr="00EB33EB">
        <w:rPr>
          <w:rFonts w:ascii="Arial" w:hAnsi="Arial" w:cs="Arial"/>
          <w:iCs/>
          <w:sz w:val="22"/>
          <w:szCs w:val="22"/>
        </w:rPr>
        <w:t xml:space="preserve"> been carried out in compliance with all relevant </w:t>
      </w:r>
      <w:r w:rsidR="00957B94" w:rsidRPr="00EB33EB">
        <w:rPr>
          <w:rFonts w:ascii="Arial" w:hAnsi="Arial" w:cs="Arial"/>
          <w:iCs/>
          <w:sz w:val="22"/>
          <w:szCs w:val="22"/>
        </w:rPr>
        <w:t>South Australian laws.</w:t>
      </w:r>
    </w:p>
    <w:p w:rsidR="0061516D" w:rsidRPr="00EB33EB" w:rsidRDefault="00957B94" w:rsidP="00E4330F">
      <w:pPr>
        <w:pStyle w:val="ListParagraph"/>
        <w:numPr>
          <w:ilvl w:val="0"/>
          <w:numId w:val="13"/>
        </w:numPr>
        <w:spacing w:after="120"/>
        <w:ind w:left="567" w:hanging="425"/>
        <w:contextualSpacing w:val="0"/>
        <w:rPr>
          <w:rFonts w:ascii="Arial" w:hAnsi="Arial" w:cs="Arial"/>
          <w:bCs/>
          <w:iCs/>
          <w:sz w:val="22"/>
          <w:szCs w:val="22"/>
        </w:rPr>
      </w:pPr>
      <w:r w:rsidRPr="00EB33EB">
        <w:rPr>
          <w:rFonts w:ascii="Arial" w:hAnsi="Arial" w:cs="Arial"/>
          <w:iCs/>
          <w:sz w:val="22"/>
          <w:szCs w:val="22"/>
          <w:lang w:val="en-AU"/>
        </w:rPr>
        <w:t xml:space="preserve">I certify that the </w:t>
      </w:r>
      <w:r w:rsidR="008C4E05">
        <w:rPr>
          <w:rFonts w:ascii="Arial" w:hAnsi="Arial" w:cs="Arial"/>
          <w:iCs/>
          <w:sz w:val="22"/>
          <w:szCs w:val="22"/>
          <w:lang w:val="en-AU"/>
        </w:rPr>
        <w:t>activities undertaken have</w:t>
      </w:r>
      <w:r w:rsidRPr="00EB33EB">
        <w:rPr>
          <w:rFonts w:ascii="Arial" w:hAnsi="Arial" w:cs="Arial"/>
          <w:iCs/>
          <w:sz w:val="22"/>
          <w:szCs w:val="22"/>
          <w:lang w:val="en-AU"/>
        </w:rPr>
        <w:t xml:space="preserve"> complied with Carclew’s </w:t>
      </w:r>
      <w:r w:rsidR="0016600D">
        <w:rPr>
          <w:rFonts w:ascii="Arial" w:hAnsi="Arial" w:cs="Arial"/>
          <w:iCs/>
          <w:sz w:val="22"/>
          <w:szCs w:val="22"/>
          <w:lang w:val="en-AU"/>
        </w:rPr>
        <w:t>Police Clearance Policy, Arts South Australia’s</w:t>
      </w:r>
      <w:r w:rsidRPr="00EB33EB">
        <w:rPr>
          <w:rFonts w:ascii="Arial" w:hAnsi="Arial" w:cs="Arial"/>
          <w:iCs/>
          <w:sz w:val="22"/>
          <w:szCs w:val="22"/>
          <w:lang w:val="en-AU"/>
        </w:rPr>
        <w:t xml:space="preserve"> Protocols fo</w:t>
      </w:r>
      <w:r w:rsidR="00381063" w:rsidRPr="00EB33EB">
        <w:rPr>
          <w:rFonts w:ascii="Arial" w:hAnsi="Arial" w:cs="Arial"/>
          <w:iCs/>
          <w:sz w:val="22"/>
          <w:szCs w:val="22"/>
          <w:lang w:val="en-AU"/>
        </w:rPr>
        <w:t>r Working w</w:t>
      </w:r>
      <w:r w:rsidRPr="00EB33EB">
        <w:rPr>
          <w:rFonts w:ascii="Arial" w:hAnsi="Arial" w:cs="Arial"/>
          <w:iCs/>
          <w:sz w:val="22"/>
          <w:szCs w:val="22"/>
          <w:lang w:val="en-AU"/>
        </w:rPr>
        <w:t>ith Children in Art and the National Companion Card program</w:t>
      </w:r>
      <w:r w:rsidRPr="00EB33EB">
        <w:rPr>
          <w:rFonts w:ascii="Arial" w:hAnsi="Arial" w:cs="Arial"/>
          <w:iCs/>
          <w:sz w:val="22"/>
          <w:szCs w:val="22"/>
        </w:rPr>
        <w:t>.</w:t>
      </w:r>
    </w:p>
    <w:p w:rsidR="0061516D" w:rsidRPr="0061516D" w:rsidRDefault="0061516D" w:rsidP="00E4330F">
      <w:pPr>
        <w:pStyle w:val="ListParagraph"/>
        <w:spacing w:before="120" w:after="120"/>
        <w:ind w:left="0"/>
        <w:rPr>
          <w:rFonts w:ascii="Arial" w:hAnsi="Arial" w:cs="Arial"/>
          <w:sz w:val="22"/>
          <w:szCs w:val="22"/>
        </w:rPr>
      </w:pPr>
    </w:p>
    <w:p w:rsidR="00041B05" w:rsidRPr="0061516D" w:rsidRDefault="00041B05" w:rsidP="00041B05">
      <w:pPr>
        <w:spacing w:before="120" w:after="120"/>
        <w:rPr>
          <w:rFonts w:ascii="Arial" w:hAnsi="Arial" w:cs="Arial"/>
          <w:sz w:val="22"/>
          <w:szCs w:val="22"/>
        </w:rPr>
      </w:pPr>
      <w:r w:rsidRPr="0061516D">
        <w:rPr>
          <w:rFonts w:ascii="Arial" w:hAnsi="Arial" w:cs="Arial"/>
          <w:sz w:val="22"/>
          <w:szCs w:val="22"/>
        </w:rPr>
        <w:t xml:space="preserve">Signature:  </w:t>
      </w:r>
      <w:r w:rsidRPr="0061516D">
        <w:rPr>
          <w:rFonts w:ascii="Arial" w:hAnsi="Arial" w:cs="Arial"/>
          <w:sz w:val="22"/>
          <w:szCs w:val="22"/>
        </w:rPr>
        <w:tab/>
      </w:r>
      <w:r w:rsidRPr="0061516D">
        <w:rPr>
          <w:rFonts w:ascii="Arial" w:hAnsi="Arial" w:cs="Arial"/>
          <w:sz w:val="22"/>
          <w:szCs w:val="22"/>
          <w:u w:val="single"/>
        </w:rPr>
        <w:t xml:space="preserve">                                                                                                     </w:t>
      </w:r>
      <w:r w:rsidR="00381063">
        <w:rPr>
          <w:rFonts w:ascii="Arial" w:hAnsi="Arial" w:cs="Arial"/>
          <w:sz w:val="22"/>
          <w:szCs w:val="22"/>
          <w:u w:val="single"/>
        </w:rPr>
        <w:tab/>
      </w:r>
      <w:r w:rsidRPr="0061516D">
        <w:rPr>
          <w:rFonts w:ascii="Arial" w:hAnsi="Arial" w:cs="Arial"/>
          <w:sz w:val="22"/>
          <w:szCs w:val="22"/>
        </w:rPr>
        <w:tab/>
      </w:r>
    </w:p>
    <w:p w:rsidR="00041B05" w:rsidRPr="0061516D" w:rsidRDefault="00041B05" w:rsidP="00041B05">
      <w:pPr>
        <w:spacing w:before="120" w:after="120"/>
        <w:rPr>
          <w:rFonts w:ascii="Arial" w:hAnsi="Arial" w:cs="Arial"/>
          <w:sz w:val="22"/>
          <w:szCs w:val="22"/>
        </w:rPr>
      </w:pPr>
      <w:r w:rsidRPr="0061516D">
        <w:rPr>
          <w:rFonts w:ascii="Arial" w:hAnsi="Arial" w:cs="Arial"/>
          <w:sz w:val="22"/>
          <w:szCs w:val="22"/>
        </w:rPr>
        <w:t xml:space="preserve">Date: </w:t>
      </w:r>
      <w:r w:rsidR="00381063">
        <w:rPr>
          <w:rFonts w:ascii="Arial" w:hAnsi="Arial" w:cs="Arial"/>
          <w:sz w:val="22"/>
          <w:szCs w:val="22"/>
        </w:rPr>
        <w:tab/>
      </w:r>
      <w:r w:rsidR="00381063">
        <w:rPr>
          <w:rFonts w:ascii="Arial" w:hAnsi="Arial" w:cs="Arial"/>
          <w:sz w:val="22"/>
          <w:szCs w:val="22"/>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Pr>
          <w:rFonts w:ascii="Arial" w:hAnsi="Arial" w:cs="Arial"/>
          <w:sz w:val="22"/>
          <w:szCs w:val="22"/>
          <w:u w:val="single"/>
        </w:rPr>
        <w:tab/>
      </w:r>
      <w:r w:rsidR="00381063" w:rsidRPr="0061516D">
        <w:rPr>
          <w:rFonts w:ascii="Arial" w:hAnsi="Arial" w:cs="Arial"/>
          <w:sz w:val="22"/>
          <w:szCs w:val="22"/>
          <w:u w:val="single"/>
        </w:rPr>
        <w:t xml:space="preserve">                                                                                                     </w:t>
      </w:r>
      <w:r w:rsidR="00381063" w:rsidRPr="00381063">
        <w:rPr>
          <w:rFonts w:ascii="Arial" w:hAnsi="Arial" w:cs="Arial"/>
          <w:sz w:val="22"/>
          <w:szCs w:val="22"/>
          <w:u w:val="single"/>
        </w:rPr>
        <w:t xml:space="preserve">                                                                                                     </w:t>
      </w:r>
    </w:p>
    <w:p w:rsidR="0061516D" w:rsidRDefault="0061516D" w:rsidP="0024185A">
      <w:pPr>
        <w:rPr>
          <w:rFonts w:ascii="Arial" w:hAnsi="Arial" w:cs="Arial"/>
          <w:sz w:val="22"/>
          <w:szCs w:val="22"/>
        </w:rPr>
      </w:pPr>
    </w:p>
    <w:p w:rsidR="0024185A" w:rsidRPr="00015C2F" w:rsidRDefault="00512436" w:rsidP="0024185A">
      <w:pPr>
        <w:rPr>
          <w:rFonts w:ascii="Arial" w:hAnsi="Arial" w:cs="Arial"/>
          <w:sz w:val="22"/>
          <w:szCs w:val="22"/>
        </w:rPr>
      </w:pPr>
      <w:r w:rsidRPr="00015C2F">
        <w:rPr>
          <w:rFonts w:ascii="Arial" w:hAnsi="Arial" w:cs="Arial"/>
          <w:sz w:val="22"/>
          <w:szCs w:val="22"/>
        </w:rPr>
        <w:t>For any queries</w:t>
      </w:r>
      <w:r w:rsidR="00381063">
        <w:rPr>
          <w:rFonts w:ascii="Arial" w:hAnsi="Arial" w:cs="Arial"/>
          <w:sz w:val="22"/>
          <w:szCs w:val="22"/>
        </w:rPr>
        <w:t xml:space="preserve"> please</w:t>
      </w:r>
      <w:r w:rsidRPr="00015C2F">
        <w:rPr>
          <w:rFonts w:ascii="Arial" w:hAnsi="Arial" w:cs="Arial"/>
          <w:sz w:val="22"/>
          <w:szCs w:val="22"/>
        </w:rPr>
        <w:t xml:space="preserve"> contact Carclew’s Funding </w:t>
      </w:r>
      <w:r w:rsidR="00EB33EB">
        <w:rPr>
          <w:rFonts w:ascii="Arial" w:hAnsi="Arial" w:cs="Arial"/>
          <w:sz w:val="22"/>
          <w:szCs w:val="22"/>
        </w:rPr>
        <w:t>Program Coordinator</w:t>
      </w:r>
      <w:r w:rsidRPr="00015C2F">
        <w:rPr>
          <w:rFonts w:ascii="Arial" w:hAnsi="Arial" w:cs="Arial"/>
          <w:sz w:val="22"/>
          <w:szCs w:val="22"/>
        </w:rPr>
        <w:t xml:space="preserve"> on </w:t>
      </w:r>
      <w:r w:rsidR="00381063">
        <w:rPr>
          <w:rFonts w:ascii="Arial" w:hAnsi="Arial" w:cs="Arial"/>
          <w:sz w:val="22"/>
          <w:szCs w:val="22"/>
        </w:rPr>
        <w:t xml:space="preserve">(08) </w:t>
      </w:r>
      <w:r w:rsidRPr="00015C2F">
        <w:rPr>
          <w:rFonts w:ascii="Arial" w:hAnsi="Arial" w:cs="Arial"/>
          <w:sz w:val="22"/>
          <w:szCs w:val="22"/>
        </w:rPr>
        <w:t>8267 511</w:t>
      </w:r>
      <w:r w:rsidR="00381063">
        <w:rPr>
          <w:rFonts w:ascii="Arial" w:hAnsi="Arial" w:cs="Arial"/>
          <w:sz w:val="22"/>
          <w:szCs w:val="22"/>
        </w:rPr>
        <w:t>1</w:t>
      </w:r>
      <w:r w:rsidR="0024185A" w:rsidRPr="00015C2F">
        <w:rPr>
          <w:rFonts w:ascii="Arial" w:hAnsi="Arial" w:cs="Arial"/>
          <w:sz w:val="22"/>
          <w:szCs w:val="22"/>
        </w:rPr>
        <w:t xml:space="preserve"> or email: </w:t>
      </w:r>
      <w:hyperlink r:id="rId8" w:history="1">
        <w:r w:rsidR="008C4E05" w:rsidRPr="008D10F9">
          <w:rPr>
            <w:rStyle w:val="Hyperlink"/>
            <w:rFonts w:ascii="Arial" w:hAnsi="Arial" w:cs="Arial"/>
            <w:sz w:val="22"/>
            <w:szCs w:val="22"/>
          </w:rPr>
          <w:t>rmeston@carclew.org.au</w:t>
        </w:r>
      </w:hyperlink>
      <w:r w:rsidR="00381063">
        <w:rPr>
          <w:rFonts w:ascii="Arial" w:hAnsi="Arial" w:cs="Arial"/>
          <w:sz w:val="22"/>
          <w:szCs w:val="22"/>
        </w:rPr>
        <w:t xml:space="preserve"> The acquittal r</w:t>
      </w:r>
      <w:r w:rsidR="0024185A" w:rsidRPr="00015C2F">
        <w:rPr>
          <w:rFonts w:ascii="Arial" w:hAnsi="Arial" w:cs="Arial"/>
          <w:sz w:val="22"/>
          <w:szCs w:val="22"/>
        </w:rPr>
        <w:t xml:space="preserve">eport can be submitted via email or posted </w:t>
      </w:r>
      <w:r w:rsidR="00381063">
        <w:rPr>
          <w:rFonts w:ascii="Arial" w:hAnsi="Arial" w:cs="Arial"/>
          <w:sz w:val="22"/>
          <w:szCs w:val="22"/>
        </w:rPr>
        <w:t>to Carclew at:</w:t>
      </w:r>
      <w:r w:rsidRPr="00015C2F">
        <w:rPr>
          <w:rFonts w:ascii="Arial" w:hAnsi="Arial" w:cs="Arial"/>
          <w:sz w:val="22"/>
          <w:szCs w:val="22"/>
        </w:rPr>
        <w:t xml:space="preserve"> 11 Jeffcott Street</w:t>
      </w:r>
      <w:r w:rsidR="00381063">
        <w:rPr>
          <w:rFonts w:ascii="Arial" w:hAnsi="Arial" w:cs="Arial"/>
          <w:sz w:val="22"/>
          <w:szCs w:val="22"/>
        </w:rPr>
        <w:t>,</w:t>
      </w:r>
      <w:r w:rsidRPr="00015C2F">
        <w:rPr>
          <w:rFonts w:ascii="Arial" w:hAnsi="Arial" w:cs="Arial"/>
          <w:sz w:val="22"/>
          <w:szCs w:val="22"/>
        </w:rPr>
        <w:t xml:space="preserve"> North Adelaide SA 5006</w:t>
      </w:r>
      <w:r w:rsidR="00381063">
        <w:rPr>
          <w:rFonts w:ascii="Arial" w:hAnsi="Arial" w:cs="Arial"/>
          <w:sz w:val="22"/>
          <w:szCs w:val="22"/>
        </w:rPr>
        <w:t>.</w:t>
      </w:r>
    </w:p>
    <w:p w:rsidR="006B3410" w:rsidRPr="00015C2F" w:rsidRDefault="006B3410">
      <w:pPr>
        <w:rPr>
          <w:rFonts w:ascii="Arial" w:hAnsi="Arial" w:cs="Arial"/>
          <w:sz w:val="22"/>
          <w:szCs w:val="22"/>
        </w:rPr>
      </w:pPr>
    </w:p>
    <w:sectPr w:rsidR="006B3410" w:rsidRPr="00015C2F" w:rsidSect="00381063">
      <w:pgSz w:w="11906" w:h="16838"/>
      <w:pgMar w:top="1134" w:right="1134" w:bottom="119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00F" w:rsidRDefault="00F3500F" w:rsidP="00310A85">
      <w:r>
        <w:separator/>
      </w:r>
    </w:p>
  </w:endnote>
  <w:endnote w:type="continuationSeparator" w:id="0">
    <w:p w:rsidR="00F3500F" w:rsidRDefault="00F3500F" w:rsidP="0031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00F" w:rsidRDefault="00F3500F" w:rsidP="00310A85">
      <w:r>
        <w:separator/>
      </w:r>
    </w:p>
  </w:footnote>
  <w:footnote w:type="continuationSeparator" w:id="0">
    <w:p w:rsidR="00F3500F" w:rsidRDefault="00F3500F" w:rsidP="00310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0"/>
    <w:lvl w:ilvl="0">
      <w:start w:val="1"/>
      <w:numFmt w:val="decimal"/>
      <w:lvlText w:val="%1."/>
      <w:legacy w:legacy="1" w:legacySpace="0" w:legacyIndent="560"/>
      <w:lvlJc w:val="left"/>
      <w:pPr>
        <w:ind w:left="560" w:hanging="560"/>
      </w:pPr>
    </w:lvl>
  </w:abstractNum>
  <w:abstractNum w:abstractNumId="1" w15:restartNumberingAfterBreak="0">
    <w:nsid w:val="02580CBC"/>
    <w:multiLevelType w:val="hybridMultilevel"/>
    <w:tmpl w:val="5EC0651A"/>
    <w:lvl w:ilvl="0" w:tplc="0E1002C8">
      <w:numFmt w:val="bullet"/>
      <w:lvlText w:val="-"/>
      <w:lvlJc w:val="left"/>
      <w:pPr>
        <w:ind w:left="1347" w:hanging="360"/>
      </w:pPr>
      <w:rPr>
        <w:rFonts w:ascii="Arial" w:eastAsia="Times" w:hAnsi="Arial" w:cs="Arial"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2" w15:restartNumberingAfterBreak="0">
    <w:nsid w:val="03C265B0"/>
    <w:multiLevelType w:val="hybridMultilevel"/>
    <w:tmpl w:val="BC8496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77D3AC0"/>
    <w:multiLevelType w:val="hybridMultilevel"/>
    <w:tmpl w:val="4D82C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0091"/>
    <w:multiLevelType w:val="hybridMultilevel"/>
    <w:tmpl w:val="F6245D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D410177"/>
    <w:multiLevelType w:val="hybridMultilevel"/>
    <w:tmpl w:val="B958153C"/>
    <w:lvl w:ilvl="0" w:tplc="3A3EAB9A">
      <w:start w:val="1"/>
      <w:numFmt w:val="bullet"/>
      <w:lvlRestart w:val="0"/>
      <w:lvlText w:val=""/>
      <w:lvlJc w:val="left"/>
      <w:pPr>
        <w:tabs>
          <w:tab w:val="num" w:pos="567"/>
        </w:tabs>
        <w:ind w:left="567" w:hanging="567"/>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5817A0"/>
    <w:multiLevelType w:val="hybridMultilevel"/>
    <w:tmpl w:val="363C1014"/>
    <w:lvl w:ilvl="0" w:tplc="FFFFFFFF">
      <w:numFmt w:val="bullet"/>
      <w:lvlText w:val=""/>
      <w:lvlJc w:val="left"/>
      <w:pPr>
        <w:tabs>
          <w:tab w:val="num" w:pos="1080"/>
        </w:tabs>
        <w:ind w:left="1080" w:hanging="720"/>
      </w:pPr>
      <w:rPr>
        <w:rFonts w:ascii="Symbol" w:eastAsia="Times"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8439E3"/>
    <w:multiLevelType w:val="hybridMultilevel"/>
    <w:tmpl w:val="D902D2F2"/>
    <w:lvl w:ilvl="0" w:tplc="0C090001">
      <w:start w:val="1"/>
      <w:numFmt w:val="bullet"/>
      <w:lvlText w:val=""/>
      <w:lvlJc w:val="left"/>
      <w:pPr>
        <w:ind w:left="920" w:hanging="360"/>
      </w:pPr>
      <w:rPr>
        <w:rFonts w:ascii="Symbol" w:hAnsi="Symbol" w:hint="default"/>
      </w:rPr>
    </w:lvl>
    <w:lvl w:ilvl="1" w:tplc="0C090003" w:tentative="1">
      <w:start w:val="1"/>
      <w:numFmt w:val="bullet"/>
      <w:lvlText w:val="o"/>
      <w:lvlJc w:val="left"/>
      <w:pPr>
        <w:ind w:left="1640" w:hanging="360"/>
      </w:pPr>
      <w:rPr>
        <w:rFonts w:ascii="Courier New" w:hAnsi="Courier New" w:cs="Courier New" w:hint="default"/>
      </w:rPr>
    </w:lvl>
    <w:lvl w:ilvl="2" w:tplc="0C090005" w:tentative="1">
      <w:start w:val="1"/>
      <w:numFmt w:val="bullet"/>
      <w:lvlText w:val=""/>
      <w:lvlJc w:val="left"/>
      <w:pPr>
        <w:ind w:left="2360" w:hanging="360"/>
      </w:pPr>
      <w:rPr>
        <w:rFonts w:ascii="Wingdings" w:hAnsi="Wingdings" w:hint="default"/>
      </w:rPr>
    </w:lvl>
    <w:lvl w:ilvl="3" w:tplc="0C090001" w:tentative="1">
      <w:start w:val="1"/>
      <w:numFmt w:val="bullet"/>
      <w:lvlText w:val=""/>
      <w:lvlJc w:val="left"/>
      <w:pPr>
        <w:ind w:left="3080" w:hanging="360"/>
      </w:pPr>
      <w:rPr>
        <w:rFonts w:ascii="Symbol" w:hAnsi="Symbol" w:hint="default"/>
      </w:rPr>
    </w:lvl>
    <w:lvl w:ilvl="4" w:tplc="0C090003" w:tentative="1">
      <w:start w:val="1"/>
      <w:numFmt w:val="bullet"/>
      <w:lvlText w:val="o"/>
      <w:lvlJc w:val="left"/>
      <w:pPr>
        <w:ind w:left="3800" w:hanging="360"/>
      </w:pPr>
      <w:rPr>
        <w:rFonts w:ascii="Courier New" w:hAnsi="Courier New" w:cs="Courier New" w:hint="default"/>
      </w:rPr>
    </w:lvl>
    <w:lvl w:ilvl="5" w:tplc="0C090005" w:tentative="1">
      <w:start w:val="1"/>
      <w:numFmt w:val="bullet"/>
      <w:lvlText w:val=""/>
      <w:lvlJc w:val="left"/>
      <w:pPr>
        <w:ind w:left="4520" w:hanging="360"/>
      </w:pPr>
      <w:rPr>
        <w:rFonts w:ascii="Wingdings" w:hAnsi="Wingdings" w:hint="default"/>
      </w:rPr>
    </w:lvl>
    <w:lvl w:ilvl="6" w:tplc="0C090001" w:tentative="1">
      <w:start w:val="1"/>
      <w:numFmt w:val="bullet"/>
      <w:lvlText w:val=""/>
      <w:lvlJc w:val="left"/>
      <w:pPr>
        <w:ind w:left="5240" w:hanging="360"/>
      </w:pPr>
      <w:rPr>
        <w:rFonts w:ascii="Symbol" w:hAnsi="Symbol" w:hint="default"/>
      </w:rPr>
    </w:lvl>
    <w:lvl w:ilvl="7" w:tplc="0C090003" w:tentative="1">
      <w:start w:val="1"/>
      <w:numFmt w:val="bullet"/>
      <w:lvlText w:val="o"/>
      <w:lvlJc w:val="left"/>
      <w:pPr>
        <w:ind w:left="5960" w:hanging="360"/>
      </w:pPr>
      <w:rPr>
        <w:rFonts w:ascii="Courier New" w:hAnsi="Courier New" w:cs="Courier New" w:hint="default"/>
      </w:rPr>
    </w:lvl>
    <w:lvl w:ilvl="8" w:tplc="0C090005" w:tentative="1">
      <w:start w:val="1"/>
      <w:numFmt w:val="bullet"/>
      <w:lvlText w:val=""/>
      <w:lvlJc w:val="left"/>
      <w:pPr>
        <w:ind w:left="6680" w:hanging="360"/>
      </w:pPr>
      <w:rPr>
        <w:rFonts w:ascii="Wingdings" w:hAnsi="Wingdings" w:hint="default"/>
      </w:rPr>
    </w:lvl>
  </w:abstractNum>
  <w:abstractNum w:abstractNumId="8" w15:restartNumberingAfterBreak="0">
    <w:nsid w:val="2F175047"/>
    <w:multiLevelType w:val="hybridMultilevel"/>
    <w:tmpl w:val="13FE53B4"/>
    <w:lvl w:ilvl="0" w:tplc="2D904CFE">
      <w:numFmt w:val="bullet"/>
      <w:lvlText w:val="-"/>
      <w:lvlJc w:val="left"/>
      <w:pPr>
        <w:ind w:left="927" w:hanging="360"/>
      </w:pPr>
      <w:rPr>
        <w:rFonts w:ascii="Arial" w:eastAsia="Times"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3DFF2E0B"/>
    <w:multiLevelType w:val="hybridMultilevel"/>
    <w:tmpl w:val="B8ECA768"/>
    <w:lvl w:ilvl="0" w:tplc="57AAA3F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4C36C5"/>
    <w:multiLevelType w:val="hybridMultilevel"/>
    <w:tmpl w:val="BED0E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907EFB"/>
    <w:multiLevelType w:val="hybridMultilevel"/>
    <w:tmpl w:val="6BD8BE52"/>
    <w:lvl w:ilvl="0" w:tplc="FDBCE144">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12" w15:restartNumberingAfterBreak="0">
    <w:nsid w:val="624C54CF"/>
    <w:multiLevelType w:val="hybridMultilevel"/>
    <w:tmpl w:val="B47A33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31724C8"/>
    <w:multiLevelType w:val="hybridMultilevel"/>
    <w:tmpl w:val="A46E819A"/>
    <w:lvl w:ilvl="0" w:tplc="0E1002C8">
      <w:numFmt w:val="bullet"/>
      <w:lvlText w:val="-"/>
      <w:lvlJc w:val="left"/>
      <w:pPr>
        <w:ind w:left="1347"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A6636D"/>
    <w:multiLevelType w:val="hybridMultilevel"/>
    <w:tmpl w:val="229E4B0E"/>
    <w:lvl w:ilvl="0" w:tplc="3A3EAB9A">
      <w:start w:val="1"/>
      <w:numFmt w:val="bullet"/>
      <w:lvlRestart w:val="0"/>
      <w:lvlText w:val=""/>
      <w:lvlJc w:val="left"/>
      <w:pPr>
        <w:tabs>
          <w:tab w:val="num" w:pos="567"/>
        </w:tabs>
        <w:ind w:left="567" w:hanging="567"/>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14069"/>
    <w:multiLevelType w:val="hybridMultilevel"/>
    <w:tmpl w:val="896C74F6"/>
    <w:lvl w:ilvl="0" w:tplc="08090001">
      <w:start w:val="1"/>
      <w:numFmt w:val="bullet"/>
      <w:lvlText w:val=""/>
      <w:lvlJc w:val="left"/>
      <w:pPr>
        <w:ind w:left="2067" w:hanging="360"/>
      </w:pPr>
      <w:rPr>
        <w:rFonts w:ascii="Symbol" w:hAnsi="Symbol" w:hint="default"/>
      </w:rPr>
    </w:lvl>
    <w:lvl w:ilvl="1" w:tplc="08090003" w:tentative="1">
      <w:start w:val="1"/>
      <w:numFmt w:val="bullet"/>
      <w:lvlText w:val="o"/>
      <w:lvlJc w:val="left"/>
      <w:pPr>
        <w:ind w:left="2787" w:hanging="360"/>
      </w:pPr>
      <w:rPr>
        <w:rFonts w:ascii="Courier New" w:hAnsi="Courier New" w:cs="Courier New" w:hint="default"/>
      </w:rPr>
    </w:lvl>
    <w:lvl w:ilvl="2" w:tplc="08090005" w:tentative="1">
      <w:start w:val="1"/>
      <w:numFmt w:val="bullet"/>
      <w:lvlText w:val=""/>
      <w:lvlJc w:val="left"/>
      <w:pPr>
        <w:ind w:left="3507" w:hanging="360"/>
      </w:pPr>
      <w:rPr>
        <w:rFonts w:ascii="Wingdings" w:hAnsi="Wingdings" w:hint="default"/>
      </w:rPr>
    </w:lvl>
    <w:lvl w:ilvl="3" w:tplc="08090001" w:tentative="1">
      <w:start w:val="1"/>
      <w:numFmt w:val="bullet"/>
      <w:lvlText w:val=""/>
      <w:lvlJc w:val="left"/>
      <w:pPr>
        <w:ind w:left="4227" w:hanging="360"/>
      </w:pPr>
      <w:rPr>
        <w:rFonts w:ascii="Symbol" w:hAnsi="Symbol" w:hint="default"/>
      </w:rPr>
    </w:lvl>
    <w:lvl w:ilvl="4" w:tplc="08090003" w:tentative="1">
      <w:start w:val="1"/>
      <w:numFmt w:val="bullet"/>
      <w:lvlText w:val="o"/>
      <w:lvlJc w:val="left"/>
      <w:pPr>
        <w:ind w:left="4947" w:hanging="360"/>
      </w:pPr>
      <w:rPr>
        <w:rFonts w:ascii="Courier New" w:hAnsi="Courier New" w:cs="Courier New" w:hint="default"/>
      </w:rPr>
    </w:lvl>
    <w:lvl w:ilvl="5" w:tplc="08090005" w:tentative="1">
      <w:start w:val="1"/>
      <w:numFmt w:val="bullet"/>
      <w:lvlText w:val=""/>
      <w:lvlJc w:val="left"/>
      <w:pPr>
        <w:ind w:left="5667" w:hanging="360"/>
      </w:pPr>
      <w:rPr>
        <w:rFonts w:ascii="Wingdings" w:hAnsi="Wingdings" w:hint="default"/>
      </w:rPr>
    </w:lvl>
    <w:lvl w:ilvl="6" w:tplc="08090001" w:tentative="1">
      <w:start w:val="1"/>
      <w:numFmt w:val="bullet"/>
      <w:lvlText w:val=""/>
      <w:lvlJc w:val="left"/>
      <w:pPr>
        <w:ind w:left="6387" w:hanging="360"/>
      </w:pPr>
      <w:rPr>
        <w:rFonts w:ascii="Symbol" w:hAnsi="Symbol" w:hint="default"/>
      </w:rPr>
    </w:lvl>
    <w:lvl w:ilvl="7" w:tplc="08090003" w:tentative="1">
      <w:start w:val="1"/>
      <w:numFmt w:val="bullet"/>
      <w:lvlText w:val="o"/>
      <w:lvlJc w:val="left"/>
      <w:pPr>
        <w:ind w:left="7107" w:hanging="360"/>
      </w:pPr>
      <w:rPr>
        <w:rFonts w:ascii="Courier New" w:hAnsi="Courier New" w:cs="Courier New" w:hint="default"/>
      </w:rPr>
    </w:lvl>
    <w:lvl w:ilvl="8" w:tplc="08090005" w:tentative="1">
      <w:start w:val="1"/>
      <w:numFmt w:val="bullet"/>
      <w:lvlText w:val=""/>
      <w:lvlJc w:val="left"/>
      <w:pPr>
        <w:ind w:left="7827" w:hanging="360"/>
      </w:pPr>
      <w:rPr>
        <w:rFonts w:ascii="Wingdings" w:hAnsi="Wingdings" w:hint="default"/>
      </w:rPr>
    </w:lvl>
  </w:abstractNum>
  <w:abstractNum w:abstractNumId="16" w15:restartNumberingAfterBreak="0">
    <w:nsid w:val="7B012497"/>
    <w:multiLevelType w:val="hybridMultilevel"/>
    <w:tmpl w:val="D4FA147A"/>
    <w:lvl w:ilvl="0" w:tplc="3A3EAB9A">
      <w:start w:val="1"/>
      <w:numFmt w:val="bullet"/>
      <w:lvlRestart w:val="0"/>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303839"/>
    <w:multiLevelType w:val="hybridMultilevel"/>
    <w:tmpl w:val="D026CCC8"/>
    <w:lvl w:ilvl="0" w:tplc="3A3EAB9A">
      <w:start w:val="1"/>
      <w:numFmt w:val="bullet"/>
      <w:lvlRestart w:val="0"/>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F3C85"/>
    <w:multiLevelType w:val="hybridMultilevel"/>
    <w:tmpl w:val="8F726AAC"/>
    <w:lvl w:ilvl="0" w:tplc="B41E9850">
      <w:start w:val="2"/>
      <w:numFmt w:val="lowerLetter"/>
      <w:lvlText w:val="(%1)"/>
      <w:lvlJc w:val="left"/>
      <w:pPr>
        <w:tabs>
          <w:tab w:val="num" w:pos="1260"/>
        </w:tabs>
        <w:ind w:left="1260" w:hanging="700"/>
      </w:pPr>
      <w:rPr>
        <w:rFonts w:hint="default"/>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num w:numId="1">
    <w:abstractNumId w:val="0"/>
  </w:num>
  <w:num w:numId="2">
    <w:abstractNumId w:val="18"/>
  </w:num>
  <w:num w:numId="3">
    <w:abstractNumId w:val="5"/>
  </w:num>
  <w:num w:numId="4">
    <w:abstractNumId w:val="14"/>
  </w:num>
  <w:num w:numId="5">
    <w:abstractNumId w:val="16"/>
  </w:num>
  <w:num w:numId="6">
    <w:abstractNumId w:val="17"/>
  </w:num>
  <w:num w:numId="7">
    <w:abstractNumId w:val="8"/>
  </w:num>
  <w:num w:numId="8">
    <w:abstractNumId w:val="1"/>
  </w:num>
  <w:num w:numId="9">
    <w:abstractNumId w:val="13"/>
  </w:num>
  <w:num w:numId="10">
    <w:abstractNumId w:val="11"/>
  </w:num>
  <w:num w:numId="11">
    <w:abstractNumId w:val="9"/>
  </w:num>
  <w:num w:numId="12">
    <w:abstractNumId w:val="6"/>
  </w:num>
  <w:num w:numId="13">
    <w:abstractNumId w:val="2"/>
  </w:num>
  <w:num w:numId="14">
    <w:abstractNumId w:val="15"/>
  </w:num>
  <w:num w:numId="15">
    <w:abstractNumId w:val="10"/>
  </w:num>
  <w:num w:numId="16">
    <w:abstractNumId w:val="12"/>
  </w:num>
  <w:num w:numId="17">
    <w:abstractNumId w:val="3"/>
  </w:num>
  <w:num w:numId="18">
    <w:abstractNumId w:val="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85A"/>
    <w:rsid w:val="00015C2F"/>
    <w:rsid w:val="00041B05"/>
    <w:rsid w:val="00046A33"/>
    <w:rsid w:val="000630E4"/>
    <w:rsid w:val="00063728"/>
    <w:rsid w:val="00115188"/>
    <w:rsid w:val="0014306F"/>
    <w:rsid w:val="0016600D"/>
    <w:rsid w:val="001913B7"/>
    <w:rsid w:val="00192891"/>
    <w:rsid w:val="001B69CD"/>
    <w:rsid w:val="0020770E"/>
    <w:rsid w:val="0024185A"/>
    <w:rsid w:val="002825BB"/>
    <w:rsid w:val="00310576"/>
    <w:rsid w:val="00310A85"/>
    <w:rsid w:val="0035166E"/>
    <w:rsid w:val="00381063"/>
    <w:rsid w:val="003C6D9A"/>
    <w:rsid w:val="0043397A"/>
    <w:rsid w:val="00461A17"/>
    <w:rsid w:val="00502E04"/>
    <w:rsid w:val="00510741"/>
    <w:rsid w:val="00512436"/>
    <w:rsid w:val="00561C26"/>
    <w:rsid w:val="00575BC9"/>
    <w:rsid w:val="005D3ABE"/>
    <w:rsid w:val="005E3F4B"/>
    <w:rsid w:val="00600B61"/>
    <w:rsid w:val="0061516D"/>
    <w:rsid w:val="0067122F"/>
    <w:rsid w:val="00692BE3"/>
    <w:rsid w:val="006B33A8"/>
    <w:rsid w:val="006B3410"/>
    <w:rsid w:val="007818D0"/>
    <w:rsid w:val="007E0583"/>
    <w:rsid w:val="00863318"/>
    <w:rsid w:val="008C4E05"/>
    <w:rsid w:val="008D265A"/>
    <w:rsid w:val="00900F71"/>
    <w:rsid w:val="00957B94"/>
    <w:rsid w:val="00A10F83"/>
    <w:rsid w:val="00A15237"/>
    <w:rsid w:val="00A24F71"/>
    <w:rsid w:val="00AD3660"/>
    <w:rsid w:val="00B51561"/>
    <w:rsid w:val="00BC45A0"/>
    <w:rsid w:val="00BD1145"/>
    <w:rsid w:val="00C66E43"/>
    <w:rsid w:val="00C81A67"/>
    <w:rsid w:val="00D139A9"/>
    <w:rsid w:val="00D45C2F"/>
    <w:rsid w:val="00DC5B39"/>
    <w:rsid w:val="00E4270C"/>
    <w:rsid w:val="00E4330F"/>
    <w:rsid w:val="00EA3626"/>
    <w:rsid w:val="00EB33EB"/>
    <w:rsid w:val="00ED38C7"/>
    <w:rsid w:val="00F3500F"/>
    <w:rsid w:val="00F8654F"/>
    <w:rsid w:val="00F96DF2"/>
    <w:rsid w:val="00FD71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C3BCB"/>
  <w15:docId w15:val="{78157427-13BD-4880-9CE6-993C387D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85A"/>
    <w:pPr>
      <w:spacing w:after="0" w:line="240" w:lineRule="auto"/>
    </w:pPr>
    <w:rPr>
      <w:rFonts w:ascii="Times New Roman" w:eastAsia="Times" w:hAnsi="Times New Roman" w:cs="Times New Roman"/>
      <w:sz w:val="24"/>
      <w:szCs w:val="20"/>
      <w:lang w:val="en-US"/>
    </w:rPr>
  </w:style>
  <w:style w:type="paragraph" w:styleId="Heading3">
    <w:name w:val="heading 3"/>
    <w:basedOn w:val="Normal"/>
    <w:next w:val="Normal"/>
    <w:link w:val="Heading3Char"/>
    <w:qFormat/>
    <w:rsid w:val="0024185A"/>
    <w:pPr>
      <w:keepNext/>
      <w:outlineLvl w:val="2"/>
    </w:pPr>
    <w:rPr>
      <w:rFonts w:ascii="Arial" w:eastAsia="Times New Roman" w:hAnsi="Arial" w:cs="Arial"/>
      <w:b/>
      <w:i/>
      <w:sz w:val="22"/>
      <w:szCs w:val="22"/>
      <w:lang w:val="en-AU"/>
    </w:rPr>
  </w:style>
  <w:style w:type="paragraph" w:styleId="Heading5">
    <w:name w:val="heading 5"/>
    <w:basedOn w:val="Normal"/>
    <w:next w:val="Normal"/>
    <w:link w:val="Heading5Char"/>
    <w:qFormat/>
    <w:rsid w:val="0024185A"/>
    <w:pPr>
      <w:keepNext/>
      <w:ind w:left="1026"/>
      <w:outlineLvl w:val="4"/>
    </w:pPr>
    <w:rPr>
      <w:rFonts w:ascii="Arial" w:eastAsia="Times New Roman" w:hAnsi="Arial"/>
      <w:i/>
      <w:iCs/>
      <w:sz w:val="20"/>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4185A"/>
    <w:pPr>
      <w:ind w:left="709" w:hanging="709"/>
      <w:jc w:val="both"/>
    </w:pPr>
    <w:rPr>
      <w:rFonts w:ascii="Helvetica" w:eastAsia="Times New Roman" w:hAnsi="Helvetica"/>
      <w:sz w:val="20"/>
    </w:rPr>
  </w:style>
  <w:style w:type="character" w:customStyle="1" w:styleId="BodyTextIndentChar">
    <w:name w:val="Body Text Indent Char"/>
    <w:basedOn w:val="DefaultParagraphFont"/>
    <w:link w:val="BodyTextIndent"/>
    <w:rsid w:val="0024185A"/>
    <w:rPr>
      <w:rFonts w:ascii="Helvetica" w:eastAsia="Times New Roman" w:hAnsi="Helvetica" w:cs="Times New Roman"/>
      <w:sz w:val="20"/>
      <w:szCs w:val="20"/>
      <w:lang w:val="en-US"/>
    </w:rPr>
  </w:style>
  <w:style w:type="paragraph" w:styleId="ListParagraph">
    <w:name w:val="List Paragraph"/>
    <w:basedOn w:val="Normal"/>
    <w:qFormat/>
    <w:rsid w:val="0024185A"/>
    <w:pPr>
      <w:ind w:left="720"/>
      <w:contextualSpacing/>
    </w:pPr>
  </w:style>
  <w:style w:type="paragraph" w:styleId="BalloonText">
    <w:name w:val="Balloon Text"/>
    <w:basedOn w:val="Normal"/>
    <w:link w:val="BalloonTextChar"/>
    <w:uiPriority w:val="99"/>
    <w:semiHidden/>
    <w:unhideWhenUsed/>
    <w:rsid w:val="0024185A"/>
    <w:rPr>
      <w:rFonts w:ascii="Tahoma" w:hAnsi="Tahoma" w:cs="Tahoma"/>
      <w:sz w:val="16"/>
      <w:szCs w:val="16"/>
    </w:rPr>
  </w:style>
  <w:style w:type="character" w:customStyle="1" w:styleId="BalloonTextChar">
    <w:name w:val="Balloon Text Char"/>
    <w:basedOn w:val="DefaultParagraphFont"/>
    <w:link w:val="BalloonText"/>
    <w:uiPriority w:val="99"/>
    <w:semiHidden/>
    <w:rsid w:val="0024185A"/>
    <w:rPr>
      <w:rFonts w:ascii="Tahoma" w:eastAsia="Times" w:hAnsi="Tahoma" w:cs="Tahoma"/>
      <w:sz w:val="16"/>
      <w:szCs w:val="16"/>
      <w:lang w:val="en-US"/>
    </w:rPr>
  </w:style>
  <w:style w:type="paragraph" w:styleId="BodyTextIndent2">
    <w:name w:val="Body Text Indent 2"/>
    <w:basedOn w:val="Normal"/>
    <w:link w:val="BodyTextIndent2Char"/>
    <w:uiPriority w:val="99"/>
    <w:semiHidden/>
    <w:unhideWhenUsed/>
    <w:rsid w:val="0024185A"/>
    <w:pPr>
      <w:spacing w:after="120" w:line="480" w:lineRule="auto"/>
      <w:ind w:left="283"/>
    </w:pPr>
  </w:style>
  <w:style w:type="character" w:customStyle="1" w:styleId="BodyTextIndent2Char">
    <w:name w:val="Body Text Indent 2 Char"/>
    <w:basedOn w:val="DefaultParagraphFont"/>
    <w:link w:val="BodyTextIndent2"/>
    <w:uiPriority w:val="99"/>
    <w:semiHidden/>
    <w:rsid w:val="0024185A"/>
    <w:rPr>
      <w:rFonts w:ascii="Times New Roman" w:eastAsia="Times" w:hAnsi="Times New Roman" w:cs="Times New Roman"/>
      <w:sz w:val="24"/>
      <w:szCs w:val="20"/>
      <w:lang w:val="en-US"/>
    </w:rPr>
  </w:style>
  <w:style w:type="paragraph" w:styleId="BodyTextIndent3">
    <w:name w:val="Body Text Indent 3"/>
    <w:basedOn w:val="Normal"/>
    <w:link w:val="BodyTextIndent3Char"/>
    <w:uiPriority w:val="99"/>
    <w:semiHidden/>
    <w:unhideWhenUsed/>
    <w:rsid w:val="0024185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4185A"/>
    <w:rPr>
      <w:rFonts w:ascii="Times New Roman" w:eastAsia="Times" w:hAnsi="Times New Roman" w:cs="Times New Roman"/>
      <w:sz w:val="16"/>
      <w:szCs w:val="16"/>
      <w:lang w:val="en-US"/>
    </w:rPr>
  </w:style>
  <w:style w:type="character" w:customStyle="1" w:styleId="Heading3Char">
    <w:name w:val="Heading 3 Char"/>
    <w:basedOn w:val="DefaultParagraphFont"/>
    <w:link w:val="Heading3"/>
    <w:rsid w:val="0024185A"/>
    <w:rPr>
      <w:rFonts w:ascii="Arial" w:eastAsia="Times New Roman" w:hAnsi="Arial" w:cs="Arial"/>
      <w:b/>
      <w:i/>
      <w:lang w:val="en-AU"/>
    </w:rPr>
  </w:style>
  <w:style w:type="character" w:customStyle="1" w:styleId="Heading5Char">
    <w:name w:val="Heading 5 Char"/>
    <w:basedOn w:val="DefaultParagraphFont"/>
    <w:link w:val="Heading5"/>
    <w:rsid w:val="0024185A"/>
    <w:rPr>
      <w:rFonts w:ascii="Arial" w:eastAsia="Times New Roman" w:hAnsi="Arial" w:cs="Times New Roman"/>
      <w:i/>
      <w:iCs/>
      <w:sz w:val="20"/>
      <w:szCs w:val="24"/>
      <w:lang w:val="en-AU"/>
    </w:rPr>
  </w:style>
  <w:style w:type="paragraph" w:styleId="Header">
    <w:name w:val="header"/>
    <w:basedOn w:val="Normal"/>
    <w:link w:val="HeaderChar"/>
    <w:rsid w:val="0024185A"/>
    <w:pPr>
      <w:tabs>
        <w:tab w:val="center" w:pos="4153"/>
        <w:tab w:val="right" w:pos="8306"/>
      </w:tabs>
    </w:pPr>
    <w:rPr>
      <w:rFonts w:ascii="Arial" w:eastAsia="Times New Roman" w:hAnsi="Arial"/>
      <w:sz w:val="22"/>
      <w:szCs w:val="24"/>
      <w:lang w:val="en-AU"/>
    </w:rPr>
  </w:style>
  <w:style w:type="character" w:customStyle="1" w:styleId="HeaderChar">
    <w:name w:val="Header Char"/>
    <w:basedOn w:val="DefaultParagraphFont"/>
    <w:link w:val="Header"/>
    <w:rsid w:val="0024185A"/>
    <w:rPr>
      <w:rFonts w:ascii="Arial" w:eastAsia="Times New Roman" w:hAnsi="Arial" w:cs="Times New Roman"/>
      <w:szCs w:val="24"/>
      <w:lang w:val="en-AU"/>
    </w:rPr>
  </w:style>
  <w:style w:type="paragraph" w:styleId="Footer">
    <w:name w:val="footer"/>
    <w:basedOn w:val="Normal"/>
    <w:link w:val="FooterChar"/>
    <w:uiPriority w:val="99"/>
    <w:unhideWhenUsed/>
    <w:rsid w:val="00310A85"/>
    <w:pPr>
      <w:tabs>
        <w:tab w:val="center" w:pos="4513"/>
        <w:tab w:val="right" w:pos="9026"/>
      </w:tabs>
    </w:pPr>
  </w:style>
  <w:style w:type="character" w:customStyle="1" w:styleId="FooterChar">
    <w:name w:val="Footer Char"/>
    <w:basedOn w:val="DefaultParagraphFont"/>
    <w:link w:val="Footer"/>
    <w:uiPriority w:val="99"/>
    <w:rsid w:val="00310A85"/>
    <w:rPr>
      <w:rFonts w:ascii="Times New Roman" w:eastAsia="Times" w:hAnsi="Times New Roman" w:cs="Times New Roman"/>
      <w:sz w:val="24"/>
      <w:szCs w:val="20"/>
      <w:lang w:val="en-US"/>
    </w:rPr>
  </w:style>
  <w:style w:type="character" w:styleId="Hyperlink">
    <w:name w:val="Hyperlink"/>
    <w:basedOn w:val="DefaultParagraphFont"/>
    <w:uiPriority w:val="99"/>
    <w:unhideWhenUsed/>
    <w:rsid w:val="00381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8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meston@carclew.org.a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 Durie</dc:creator>
  <cp:lastModifiedBy>Bethany Ashley-Ward</cp:lastModifiedBy>
  <cp:revision>4</cp:revision>
  <cp:lastPrinted>2015-04-27T06:07:00Z</cp:lastPrinted>
  <dcterms:created xsi:type="dcterms:W3CDTF">2018-08-31T00:48:00Z</dcterms:created>
  <dcterms:modified xsi:type="dcterms:W3CDTF">2018-08-31T00:54:00Z</dcterms:modified>
</cp:coreProperties>
</file>